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58"/>
      </w:tblGrid>
      <w:tr w:rsidR="00F73A0D" w:rsidRPr="00F73A0D" w:rsidTr="00F73A0D">
        <w:trPr>
          <w:trHeight w:val="1833"/>
        </w:trPr>
        <w:tc>
          <w:tcPr>
            <w:tcW w:w="5070" w:type="dxa"/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Администрация</w:t>
            </w: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муниципального образования</w:t>
            </w: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сельское поселение</w:t>
            </w: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5258" w:type="dxa"/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«ХОРИНСКОЕ" </w:t>
            </w: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гэ</w:t>
            </w:r>
            <w:proofErr w:type="gram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эн </w:t>
            </w:r>
            <w:proofErr w:type="spell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hoмоной</w:t>
            </w:r>
            <w:proofErr w:type="spellEnd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нютаг</w:t>
            </w:r>
            <w:proofErr w:type="spellEnd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засагай</w:t>
            </w:r>
            <w:proofErr w:type="spellEnd"/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байгууламжа</w:t>
            </w:r>
            <w:proofErr w:type="spellEnd"/>
          </w:p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73A0D" w:rsidRPr="00F73A0D" w:rsidTr="00F73A0D">
        <w:trPr>
          <w:trHeight w:val="553"/>
        </w:trPr>
        <w:tc>
          <w:tcPr>
            <w:tcW w:w="5070" w:type="dxa"/>
            <w:tcBorders>
              <w:bottom w:val="thinThickSmallGap" w:sz="12" w:space="0" w:color="auto"/>
            </w:tcBorders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gramEnd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5258" w:type="dxa"/>
            <w:tcBorders>
              <w:bottom w:val="thinThickSmallGap" w:sz="12" w:space="0" w:color="auto"/>
            </w:tcBorders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 О Г Т О </w:t>
            </w:r>
            <w:proofErr w:type="spellStart"/>
            <w:proofErr w:type="gramStart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F73A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Л</w:t>
            </w:r>
          </w:p>
        </w:tc>
      </w:tr>
      <w:tr w:rsidR="00F73A0D" w:rsidRPr="00F73A0D" w:rsidTr="00F73A0D">
        <w:trPr>
          <w:trHeight w:val="793"/>
        </w:trPr>
        <w:tc>
          <w:tcPr>
            <w:tcW w:w="5070" w:type="dxa"/>
            <w:tcBorders>
              <w:top w:val="thinThickSmallGap" w:sz="12" w:space="0" w:color="auto"/>
            </w:tcBorders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от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марта</w:t>
            </w: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58" w:type="dxa"/>
            <w:tcBorders>
              <w:top w:val="thinThickSmallGap" w:sz="12" w:space="0" w:color="auto"/>
            </w:tcBorders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</w:tr>
      <w:tr w:rsidR="00F73A0D" w:rsidRPr="00F73A0D" w:rsidTr="00F73A0D">
        <w:trPr>
          <w:trHeight w:val="315"/>
        </w:trPr>
        <w:tc>
          <w:tcPr>
            <w:tcW w:w="10328" w:type="dxa"/>
            <w:gridSpan w:val="2"/>
            <w:vAlign w:val="center"/>
          </w:tcPr>
          <w:p w:rsidR="00F73A0D" w:rsidRPr="00F73A0D" w:rsidRDefault="00F73A0D" w:rsidP="00F7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с. </w:t>
            </w:r>
            <w:proofErr w:type="spellStart"/>
            <w:r w:rsidRPr="00F73A0D">
              <w:rPr>
                <w:rFonts w:asciiTheme="minorHAnsi" w:hAnsiTheme="minorHAnsi" w:cstheme="minorHAnsi"/>
                <w:b/>
                <w:sz w:val="26"/>
                <w:szCs w:val="26"/>
              </w:rPr>
              <w:t>Хоринск</w:t>
            </w:r>
            <w:proofErr w:type="spellEnd"/>
          </w:p>
        </w:tc>
      </w:tr>
    </w:tbl>
    <w:p w:rsidR="002F278E" w:rsidRDefault="002F278E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497C9F" w:rsidRDefault="00497C9F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497C9F" w:rsidRDefault="00497C9F" w:rsidP="00497C9F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7C9F">
        <w:rPr>
          <w:rFonts w:asciiTheme="minorHAnsi" w:hAnsiTheme="minorHAnsi" w:cstheme="minorHAnsi"/>
          <w:b/>
          <w:sz w:val="26"/>
          <w:szCs w:val="26"/>
        </w:rPr>
        <w:t xml:space="preserve">Об утверждении муниципальной программы </w:t>
      </w:r>
    </w:p>
    <w:p w:rsidR="00497C9F" w:rsidRDefault="00497C9F" w:rsidP="00497C9F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7C9F">
        <w:rPr>
          <w:rFonts w:asciiTheme="minorHAnsi" w:hAnsiTheme="minorHAnsi" w:cstheme="minorHAnsi"/>
          <w:b/>
          <w:sz w:val="26"/>
          <w:szCs w:val="26"/>
        </w:rPr>
        <w:t>«Оказание имущественной поддержки субъектам малого и среднего предпринимательства на территории муниципального образования</w:t>
      </w:r>
    </w:p>
    <w:p w:rsidR="00F73A0D" w:rsidRPr="00497C9F" w:rsidRDefault="00497C9F" w:rsidP="00497C9F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497C9F">
        <w:rPr>
          <w:rFonts w:asciiTheme="minorHAnsi" w:hAnsiTheme="minorHAnsi" w:cstheme="minorHAnsi"/>
          <w:b/>
          <w:sz w:val="26"/>
          <w:szCs w:val="26"/>
        </w:rPr>
        <w:t>сельское поселение «</w:t>
      </w:r>
      <w:proofErr w:type="spellStart"/>
      <w:r w:rsidRPr="00497C9F">
        <w:rPr>
          <w:rFonts w:asciiTheme="minorHAnsi" w:hAnsiTheme="minorHAnsi" w:cstheme="minorHAnsi"/>
          <w:b/>
          <w:sz w:val="26"/>
          <w:szCs w:val="26"/>
        </w:rPr>
        <w:t>Хоринское</w:t>
      </w:r>
      <w:proofErr w:type="spellEnd"/>
      <w:r w:rsidRPr="00497C9F">
        <w:rPr>
          <w:rFonts w:asciiTheme="minorHAnsi" w:hAnsiTheme="minorHAnsi" w:cstheme="minorHAnsi"/>
          <w:b/>
          <w:sz w:val="26"/>
          <w:szCs w:val="26"/>
        </w:rPr>
        <w:t>»»</w:t>
      </w:r>
    </w:p>
    <w:p w:rsidR="00F73A0D" w:rsidRPr="00497C9F" w:rsidRDefault="00F73A0D" w:rsidP="00DB4CB6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73A0D" w:rsidRDefault="00F73A0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DB4CB6" w:rsidRPr="00DB4CB6" w:rsidRDefault="00DB4CB6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DB4CB6">
        <w:rPr>
          <w:rFonts w:asciiTheme="minorHAnsi" w:hAnsiTheme="minorHAnsi" w:cstheme="minorHAnsi"/>
          <w:sz w:val="26"/>
          <w:szCs w:val="26"/>
        </w:rPr>
        <w:t xml:space="preserve">На основании Федерального закона от 24.07.2007 № 209-ФЗ «О развитии малого и среднего предпринимательства в Российской Федерации», постановления Правительства </w:t>
      </w:r>
      <w:r w:rsidR="00A5647F">
        <w:rPr>
          <w:rFonts w:asciiTheme="minorHAnsi" w:hAnsiTheme="minorHAnsi" w:cstheme="minorHAnsi"/>
          <w:sz w:val="26"/>
          <w:szCs w:val="26"/>
        </w:rPr>
        <w:t>Республики Бурятия</w:t>
      </w:r>
      <w:r w:rsidRPr="00DB4CB6">
        <w:rPr>
          <w:rFonts w:asciiTheme="minorHAnsi" w:hAnsiTheme="minorHAnsi" w:cstheme="minorHAnsi"/>
          <w:sz w:val="26"/>
          <w:szCs w:val="26"/>
        </w:rPr>
        <w:t xml:space="preserve"> от </w:t>
      </w:r>
      <w:r w:rsidR="00A5647F">
        <w:rPr>
          <w:rFonts w:asciiTheme="minorHAnsi" w:hAnsiTheme="minorHAnsi" w:cstheme="minorHAnsi"/>
          <w:sz w:val="26"/>
          <w:szCs w:val="26"/>
        </w:rPr>
        <w:t xml:space="preserve">28.03.2013 </w:t>
      </w:r>
      <w:r w:rsidRPr="00DB4CB6">
        <w:rPr>
          <w:rFonts w:asciiTheme="minorHAnsi" w:hAnsiTheme="minorHAnsi" w:cstheme="minorHAnsi"/>
          <w:sz w:val="26"/>
          <w:szCs w:val="26"/>
        </w:rPr>
        <w:t xml:space="preserve">№ </w:t>
      </w:r>
      <w:r w:rsidR="00A5647F">
        <w:rPr>
          <w:rFonts w:asciiTheme="minorHAnsi" w:hAnsiTheme="minorHAnsi" w:cstheme="minorHAnsi"/>
          <w:sz w:val="26"/>
          <w:szCs w:val="26"/>
        </w:rPr>
        <w:t>151</w:t>
      </w:r>
      <w:r w:rsidRPr="00DB4CB6">
        <w:rPr>
          <w:rFonts w:asciiTheme="minorHAnsi" w:hAnsiTheme="minorHAnsi" w:cstheme="minorHAnsi"/>
          <w:sz w:val="26"/>
          <w:szCs w:val="26"/>
        </w:rPr>
        <w:t xml:space="preserve"> «Об утверждении государственной программы </w:t>
      </w:r>
      <w:r w:rsidR="00A5647F">
        <w:rPr>
          <w:rFonts w:asciiTheme="minorHAnsi" w:hAnsiTheme="minorHAnsi" w:cstheme="minorHAnsi"/>
          <w:sz w:val="26"/>
          <w:szCs w:val="26"/>
        </w:rPr>
        <w:t xml:space="preserve">Республики Бурятия </w:t>
      </w:r>
      <w:r w:rsidRPr="00DB4CB6">
        <w:rPr>
          <w:rFonts w:asciiTheme="minorHAnsi" w:hAnsiTheme="minorHAnsi" w:cstheme="minorHAnsi"/>
          <w:sz w:val="26"/>
          <w:szCs w:val="26"/>
        </w:rPr>
        <w:t xml:space="preserve">«Развитие </w:t>
      </w:r>
      <w:r w:rsidR="00A5647F">
        <w:rPr>
          <w:rFonts w:asciiTheme="minorHAnsi" w:hAnsiTheme="minorHAnsi" w:cstheme="minorHAnsi"/>
          <w:sz w:val="26"/>
          <w:szCs w:val="26"/>
        </w:rPr>
        <w:t xml:space="preserve">промышленности, </w:t>
      </w:r>
      <w:r w:rsidRPr="00DB4CB6">
        <w:rPr>
          <w:rFonts w:asciiTheme="minorHAnsi" w:hAnsiTheme="minorHAnsi" w:cstheme="minorHAnsi"/>
          <w:sz w:val="26"/>
          <w:szCs w:val="26"/>
        </w:rPr>
        <w:t xml:space="preserve">малого и среднего предпринимательства </w:t>
      </w:r>
      <w:r w:rsidR="00A5647F">
        <w:rPr>
          <w:rFonts w:asciiTheme="minorHAnsi" w:hAnsiTheme="minorHAnsi" w:cstheme="minorHAnsi"/>
          <w:sz w:val="26"/>
          <w:szCs w:val="26"/>
        </w:rPr>
        <w:t>и торговли»</w:t>
      </w:r>
      <w:r w:rsidRPr="00DB4CB6">
        <w:rPr>
          <w:rFonts w:asciiTheme="minorHAnsi" w:hAnsiTheme="minorHAnsi" w:cstheme="minorHAnsi"/>
          <w:sz w:val="26"/>
          <w:szCs w:val="26"/>
        </w:rPr>
        <w:t xml:space="preserve">, в целях обеспечения развития и поддержки малого и среднего предпринимательства на территории </w:t>
      </w:r>
      <w:r w:rsidR="00A5647F">
        <w:rPr>
          <w:rFonts w:asciiTheme="minorHAnsi" w:hAnsiTheme="minorHAnsi" w:cstheme="minorHAnsi"/>
          <w:sz w:val="26"/>
          <w:szCs w:val="26"/>
        </w:rPr>
        <w:t>муниципального образования сельское поселение «</w:t>
      </w:r>
      <w:proofErr w:type="spellStart"/>
      <w:r w:rsidR="00A5647F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="00A5647F">
        <w:rPr>
          <w:rFonts w:asciiTheme="minorHAnsi" w:hAnsiTheme="minorHAnsi" w:cstheme="minorHAnsi"/>
          <w:sz w:val="26"/>
          <w:szCs w:val="26"/>
        </w:rPr>
        <w:t>»</w:t>
      </w:r>
      <w:r w:rsidRPr="00DB4CB6">
        <w:rPr>
          <w:rFonts w:asciiTheme="minorHAnsi" w:hAnsiTheme="minorHAnsi" w:cstheme="minorHAnsi"/>
          <w:sz w:val="26"/>
          <w:szCs w:val="26"/>
        </w:rPr>
        <w:t xml:space="preserve"> администрация</w:t>
      </w:r>
      <w:proofErr w:type="gramEnd"/>
      <w:r w:rsidRPr="00DB4CB6">
        <w:rPr>
          <w:rFonts w:asciiTheme="minorHAnsi" w:hAnsiTheme="minorHAnsi" w:cstheme="minorHAnsi"/>
          <w:sz w:val="26"/>
          <w:szCs w:val="26"/>
        </w:rPr>
        <w:t xml:space="preserve"> </w:t>
      </w:r>
      <w:r w:rsidR="00A5647F">
        <w:rPr>
          <w:rFonts w:asciiTheme="minorHAnsi" w:hAnsiTheme="minorHAnsi" w:cstheme="minorHAnsi"/>
          <w:sz w:val="26"/>
          <w:szCs w:val="26"/>
        </w:rPr>
        <w:t>муниципального образования сельское поселение «</w:t>
      </w:r>
      <w:proofErr w:type="spellStart"/>
      <w:r w:rsidR="00A5647F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="00A5647F">
        <w:rPr>
          <w:rFonts w:asciiTheme="minorHAnsi" w:hAnsiTheme="minorHAnsi" w:cstheme="minorHAnsi"/>
          <w:sz w:val="26"/>
          <w:szCs w:val="26"/>
        </w:rPr>
        <w:t>»</w:t>
      </w:r>
    </w:p>
    <w:p w:rsidR="00DB4CB6" w:rsidRPr="00DB4CB6" w:rsidRDefault="00DB4CB6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DB4CB6" w:rsidRPr="00DB4CB6" w:rsidRDefault="00DB4CB6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>ПОСТАНОВЛЯЕТ:</w:t>
      </w:r>
    </w:p>
    <w:p w:rsidR="00DB4CB6" w:rsidRPr="00DB4CB6" w:rsidRDefault="00DB4CB6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DB4CB6" w:rsidRPr="00DB4CB6" w:rsidRDefault="00DB4CB6" w:rsidP="002D5033">
      <w:pPr>
        <w:pStyle w:val="ConsPlusNormal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>Утвердить муниципальную программу «</w:t>
      </w:r>
      <w:r w:rsidR="00A5647F">
        <w:rPr>
          <w:rFonts w:asciiTheme="minorHAnsi" w:hAnsiTheme="minorHAnsi" w:cstheme="minorHAnsi"/>
          <w:sz w:val="26"/>
          <w:szCs w:val="26"/>
        </w:rPr>
        <w:t>Оказание имущественной поддержки субъектам</w:t>
      </w:r>
      <w:r w:rsidRPr="00DB4CB6">
        <w:rPr>
          <w:rFonts w:asciiTheme="minorHAnsi" w:hAnsiTheme="minorHAnsi" w:cstheme="minorHAnsi"/>
          <w:sz w:val="26"/>
          <w:szCs w:val="26"/>
        </w:rPr>
        <w:t xml:space="preserve"> малого и среднего предпринимательства </w:t>
      </w:r>
      <w:r w:rsidR="00A5647F">
        <w:rPr>
          <w:rFonts w:asciiTheme="minorHAnsi" w:hAnsiTheme="minorHAnsi" w:cstheme="minorHAnsi"/>
          <w:sz w:val="26"/>
          <w:szCs w:val="26"/>
        </w:rPr>
        <w:t>на территории муниципального образования сельское поселение «</w:t>
      </w:r>
      <w:proofErr w:type="spellStart"/>
      <w:r w:rsidR="00A5647F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="00A5647F">
        <w:rPr>
          <w:rFonts w:asciiTheme="minorHAnsi" w:hAnsiTheme="minorHAnsi" w:cstheme="minorHAnsi"/>
          <w:sz w:val="26"/>
          <w:szCs w:val="26"/>
        </w:rPr>
        <w:t>»»</w:t>
      </w:r>
      <w:r w:rsidRPr="00DB4CB6">
        <w:rPr>
          <w:rFonts w:asciiTheme="minorHAnsi" w:hAnsiTheme="minorHAnsi" w:cstheme="minorHAnsi"/>
          <w:sz w:val="26"/>
          <w:szCs w:val="26"/>
        </w:rPr>
        <w:t>.</w:t>
      </w:r>
    </w:p>
    <w:p w:rsidR="002D5033" w:rsidRPr="002D5033" w:rsidRDefault="002D5033" w:rsidP="002D5033">
      <w:pPr>
        <w:pStyle w:val="ConsPlusNormal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D5033">
        <w:rPr>
          <w:rFonts w:asciiTheme="minorHAnsi" w:hAnsiTheme="minorHAnsi" w:cstheme="minorHAnsi"/>
          <w:sz w:val="26"/>
          <w:szCs w:val="26"/>
        </w:rPr>
        <w:t>Обнародовать настоящее постановление на информационных стендах и разместить на официальном сайте муниципального образования сельское поселение «</w:t>
      </w:r>
      <w:proofErr w:type="spellStart"/>
      <w:r w:rsidRPr="002D5033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Pr="002D5033">
        <w:rPr>
          <w:rFonts w:asciiTheme="minorHAnsi" w:hAnsiTheme="minorHAnsi" w:cstheme="minorHAnsi"/>
          <w:sz w:val="26"/>
          <w:szCs w:val="26"/>
        </w:rPr>
        <w:t>» в информационно-коммуникационной сети «Интернет» (http://www.sphor.ru).</w:t>
      </w:r>
    </w:p>
    <w:p w:rsidR="002D5033" w:rsidRPr="002D5033" w:rsidRDefault="002D5033" w:rsidP="002D5033">
      <w:pPr>
        <w:pStyle w:val="ConsPlusNormal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D5033">
        <w:rPr>
          <w:rFonts w:asciiTheme="minorHAnsi" w:hAnsiTheme="minorHAnsi" w:cstheme="minorHAnsi"/>
          <w:sz w:val="26"/>
          <w:szCs w:val="26"/>
        </w:rPr>
        <w:t xml:space="preserve">Настоящее постановление вступает в силу с </w:t>
      </w:r>
      <w:r>
        <w:rPr>
          <w:rFonts w:asciiTheme="minorHAnsi" w:hAnsiTheme="minorHAnsi" w:cstheme="minorHAnsi"/>
          <w:sz w:val="26"/>
          <w:szCs w:val="26"/>
        </w:rPr>
        <w:t>момента обнародования</w:t>
      </w:r>
      <w:r w:rsidRPr="002D5033">
        <w:rPr>
          <w:rFonts w:asciiTheme="minorHAnsi" w:hAnsiTheme="minorHAnsi" w:cstheme="minorHAnsi"/>
          <w:sz w:val="26"/>
          <w:szCs w:val="26"/>
        </w:rPr>
        <w:t>.</w:t>
      </w:r>
    </w:p>
    <w:p w:rsidR="00A5647F" w:rsidRDefault="00A5647F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5647F" w:rsidRDefault="00A5647F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2F278E" w:rsidRDefault="002F278E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47F" w:rsidRPr="00A5647F" w:rsidTr="00570B78">
        <w:tc>
          <w:tcPr>
            <w:tcW w:w="4785" w:type="dxa"/>
          </w:tcPr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</w:p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сельское поселение «</w:t>
            </w:r>
            <w:proofErr w:type="spellStart"/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Хоринское</w:t>
            </w:r>
            <w:proofErr w:type="spellEnd"/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47F" w:rsidRPr="00A5647F" w:rsidRDefault="00A5647F" w:rsidP="00A564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647F">
              <w:rPr>
                <w:rFonts w:ascii="Times New Roman" w:hAnsi="Times New Roman"/>
                <w:b/>
                <w:sz w:val="26"/>
                <w:szCs w:val="26"/>
              </w:rPr>
              <w:t>Ч.Ц.Базардараев</w:t>
            </w:r>
            <w:proofErr w:type="spellEnd"/>
          </w:p>
        </w:tc>
      </w:tr>
    </w:tbl>
    <w:p w:rsidR="00A5647F" w:rsidRDefault="00A5647F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5647F" w:rsidRDefault="00A5647F">
      <w:pPr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2D5033" w:rsidRPr="002D5033" w:rsidRDefault="002D5033" w:rsidP="002D5033">
      <w:pPr>
        <w:pStyle w:val="ConsPlusNormal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D5033">
        <w:rPr>
          <w:rFonts w:asciiTheme="minorHAnsi" w:hAnsiTheme="minorHAnsi" w:cstheme="minorHAnsi"/>
          <w:sz w:val="22"/>
          <w:szCs w:val="22"/>
        </w:rPr>
        <w:lastRenderedPageBreak/>
        <w:t>Утверждена</w:t>
      </w:r>
    </w:p>
    <w:p w:rsidR="002D5033" w:rsidRPr="002D5033" w:rsidRDefault="002D5033" w:rsidP="002D5033">
      <w:pPr>
        <w:pStyle w:val="ConsPlusNormal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D5033">
        <w:rPr>
          <w:rFonts w:asciiTheme="minorHAnsi" w:hAnsiTheme="minorHAnsi" w:cstheme="minorHAnsi"/>
          <w:sz w:val="22"/>
          <w:szCs w:val="22"/>
        </w:rPr>
        <w:t>постановлением администрации</w:t>
      </w:r>
    </w:p>
    <w:p w:rsidR="002D5033" w:rsidRPr="002D5033" w:rsidRDefault="002D5033" w:rsidP="002D5033">
      <w:pPr>
        <w:pStyle w:val="ConsPlusNormal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D5033">
        <w:rPr>
          <w:rFonts w:asciiTheme="minorHAnsi" w:hAnsiTheme="minorHAnsi" w:cstheme="minorHAnsi"/>
          <w:sz w:val="22"/>
          <w:szCs w:val="22"/>
        </w:rPr>
        <w:t>муниципального образования сельское поселение «</w:t>
      </w:r>
      <w:proofErr w:type="spellStart"/>
      <w:r w:rsidRPr="002D5033">
        <w:rPr>
          <w:rFonts w:asciiTheme="minorHAnsi" w:hAnsiTheme="minorHAnsi" w:cstheme="minorHAnsi"/>
          <w:sz w:val="22"/>
          <w:szCs w:val="22"/>
        </w:rPr>
        <w:t>Хоринское</w:t>
      </w:r>
      <w:proofErr w:type="spellEnd"/>
      <w:r w:rsidRPr="002D5033">
        <w:rPr>
          <w:rFonts w:asciiTheme="minorHAnsi" w:hAnsiTheme="minorHAnsi" w:cstheme="minorHAnsi"/>
          <w:sz w:val="22"/>
          <w:szCs w:val="22"/>
        </w:rPr>
        <w:t>»</w:t>
      </w:r>
    </w:p>
    <w:p w:rsidR="00A5647F" w:rsidRPr="002D5033" w:rsidRDefault="002D5033" w:rsidP="002D5033">
      <w:pPr>
        <w:pStyle w:val="ConsPlusNormal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D5033">
        <w:rPr>
          <w:rFonts w:asciiTheme="minorHAnsi" w:hAnsiTheme="minorHAnsi" w:cstheme="minorHAnsi"/>
          <w:sz w:val="22"/>
          <w:szCs w:val="22"/>
        </w:rPr>
        <w:t>от 10 марта 2022г. № 11</w:t>
      </w:r>
    </w:p>
    <w:p w:rsidR="002A5F4D" w:rsidRPr="00DB4CB6" w:rsidRDefault="002A5F4D" w:rsidP="00DB4CB6">
      <w:pPr>
        <w:pStyle w:val="ConsPlusNormal"/>
        <w:ind w:firstLine="709"/>
        <w:jc w:val="right"/>
        <w:rPr>
          <w:rFonts w:asciiTheme="minorHAnsi" w:hAnsiTheme="minorHAnsi" w:cstheme="minorHAnsi"/>
          <w:sz w:val="26"/>
          <w:szCs w:val="26"/>
        </w:rPr>
      </w:pPr>
      <w:bookmarkStart w:id="1" w:name="Par2526"/>
      <w:bookmarkEnd w:id="1"/>
    </w:p>
    <w:p w:rsidR="002A5F4D" w:rsidRPr="00DB4CB6" w:rsidRDefault="002A5F4D" w:rsidP="00DB4CB6">
      <w:pPr>
        <w:pStyle w:val="ConsPlusNormal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B4CB6">
        <w:rPr>
          <w:rFonts w:asciiTheme="minorHAnsi" w:hAnsiTheme="minorHAnsi" w:cstheme="minorHAnsi"/>
          <w:b/>
          <w:bCs/>
          <w:sz w:val="26"/>
          <w:szCs w:val="26"/>
        </w:rPr>
        <w:t>ПРОГРАММА</w:t>
      </w:r>
    </w:p>
    <w:p w:rsidR="002D5033" w:rsidRDefault="00F73A0D" w:rsidP="00DB4CB6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«</w:t>
      </w:r>
      <w:r w:rsidR="004407BD" w:rsidRPr="00DB4CB6">
        <w:rPr>
          <w:rFonts w:asciiTheme="minorHAnsi" w:hAnsiTheme="minorHAnsi" w:cstheme="minorHAnsi"/>
          <w:b/>
          <w:sz w:val="26"/>
          <w:szCs w:val="26"/>
        </w:rPr>
        <w:t>Оказание имущественной поддержки</w:t>
      </w:r>
    </w:p>
    <w:p w:rsidR="002D5033" w:rsidRDefault="00DA1369" w:rsidP="00DB4CB6">
      <w:pPr>
        <w:pStyle w:val="ConsPlusNormal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B4CB6">
        <w:rPr>
          <w:rFonts w:asciiTheme="minorHAnsi" w:hAnsiTheme="minorHAnsi" w:cstheme="minorHAnsi"/>
          <w:b/>
          <w:sz w:val="26"/>
          <w:szCs w:val="26"/>
        </w:rPr>
        <w:t>субъект</w:t>
      </w:r>
      <w:r w:rsidR="004407BD" w:rsidRPr="00DB4CB6">
        <w:rPr>
          <w:rFonts w:asciiTheme="minorHAnsi" w:hAnsiTheme="minorHAnsi" w:cstheme="minorHAnsi"/>
          <w:b/>
          <w:sz w:val="26"/>
          <w:szCs w:val="26"/>
        </w:rPr>
        <w:t>ам</w:t>
      </w:r>
      <w:r w:rsidRPr="00DB4CB6">
        <w:rPr>
          <w:rFonts w:asciiTheme="minorHAnsi" w:hAnsiTheme="minorHAnsi" w:cstheme="minorHAnsi"/>
          <w:b/>
          <w:sz w:val="26"/>
          <w:szCs w:val="26"/>
        </w:rPr>
        <w:t xml:space="preserve"> малого и среднего предпринимательства</w:t>
      </w:r>
    </w:p>
    <w:p w:rsidR="002A5F4D" w:rsidRPr="00DB4CB6" w:rsidRDefault="002A5F4D" w:rsidP="00DB4CB6">
      <w:pPr>
        <w:pStyle w:val="ConsPlusNormal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B4CB6">
        <w:rPr>
          <w:rFonts w:asciiTheme="minorHAnsi" w:hAnsiTheme="minorHAnsi" w:cstheme="minorHAnsi"/>
          <w:b/>
          <w:sz w:val="26"/>
          <w:szCs w:val="26"/>
        </w:rPr>
        <w:t xml:space="preserve">на территории </w:t>
      </w:r>
      <w:r w:rsidR="002D5033">
        <w:rPr>
          <w:rFonts w:asciiTheme="minorHAnsi" w:hAnsiTheme="minorHAnsi" w:cstheme="minorHAnsi"/>
          <w:b/>
          <w:sz w:val="26"/>
          <w:szCs w:val="26"/>
        </w:rPr>
        <w:t>м</w:t>
      </w:r>
      <w:r w:rsidRPr="00DB4CB6">
        <w:rPr>
          <w:rFonts w:asciiTheme="minorHAnsi" w:hAnsiTheme="minorHAnsi" w:cstheme="minorHAnsi"/>
          <w:b/>
          <w:sz w:val="26"/>
          <w:szCs w:val="26"/>
        </w:rPr>
        <w:t xml:space="preserve">униципального образования </w:t>
      </w:r>
      <w:r w:rsidR="002D5033">
        <w:rPr>
          <w:rFonts w:asciiTheme="minorHAnsi" w:hAnsiTheme="minorHAnsi" w:cstheme="minorHAnsi"/>
          <w:b/>
          <w:sz w:val="26"/>
          <w:szCs w:val="26"/>
        </w:rPr>
        <w:t xml:space="preserve">сельское поселение </w:t>
      </w:r>
      <w:proofErr w:type="spellStart"/>
      <w:r w:rsidR="002D5033">
        <w:rPr>
          <w:rFonts w:asciiTheme="minorHAnsi" w:hAnsiTheme="minorHAnsi" w:cstheme="minorHAnsi"/>
          <w:b/>
          <w:sz w:val="26"/>
          <w:szCs w:val="26"/>
        </w:rPr>
        <w:t>Хоринское</w:t>
      </w:r>
      <w:proofErr w:type="spellEnd"/>
      <w:r w:rsidR="002D5033">
        <w:rPr>
          <w:rFonts w:asciiTheme="minorHAnsi" w:hAnsiTheme="minorHAnsi" w:cstheme="minorHAnsi"/>
          <w:b/>
          <w:sz w:val="26"/>
          <w:szCs w:val="26"/>
        </w:rPr>
        <w:t>»</w:t>
      </w:r>
    </w:p>
    <w:p w:rsidR="002A5F4D" w:rsidRPr="00DB4CB6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2A5F4D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bookmarkStart w:id="2" w:name="Par2693"/>
      <w:bookmarkEnd w:id="2"/>
      <w:r w:rsidRPr="00DB4CB6">
        <w:rPr>
          <w:rFonts w:asciiTheme="minorHAnsi" w:hAnsiTheme="minorHAnsi" w:cstheme="minorHAnsi"/>
          <w:sz w:val="26"/>
          <w:szCs w:val="26"/>
        </w:rPr>
        <w:t>Паспорт программы</w:t>
      </w:r>
    </w:p>
    <w:p w:rsidR="002D5033" w:rsidRPr="00DB4CB6" w:rsidRDefault="002D5033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749"/>
      </w:tblGrid>
      <w:tr w:rsidR="002A5F4D" w:rsidRPr="00DB4CB6" w:rsidTr="00782F5A">
        <w:trPr>
          <w:trHeight w:val="600"/>
          <w:tblCellSpacing w:w="5" w:type="nil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Наименование 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программы 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4407BD" w:rsidP="002D5033">
            <w:pPr>
              <w:pStyle w:val="ConsPlusNormal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Оказание имущественной поддержки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A1369" w:rsidRPr="00DB4CB6">
              <w:rPr>
                <w:rFonts w:asciiTheme="minorHAnsi" w:hAnsiTheme="minorHAnsi" w:cstheme="minorHAnsi"/>
                <w:sz w:val="26"/>
                <w:szCs w:val="26"/>
              </w:rPr>
              <w:t>субъект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ам</w:t>
            </w:r>
            <w:r w:rsidR="00DA1369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 малого и среднего предпринимательства на территории 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="00DA1369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униципального образования 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>сельское поселение «</w:t>
            </w:r>
            <w:proofErr w:type="spellStart"/>
            <w:r w:rsidR="002D5033">
              <w:rPr>
                <w:rFonts w:asciiTheme="minorHAnsi" w:hAnsiTheme="minorHAnsi" w:cstheme="minorHAnsi"/>
                <w:sz w:val="26"/>
                <w:szCs w:val="26"/>
              </w:rPr>
              <w:t>Хоринское</w:t>
            </w:r>
            <w:proofErr w:type="spellEnd"/>
            <w:r w:rsidR="002D5033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</w:tr>
      <w:tr w:rsidR="002A5F4D" w:rsidRPr="00DB4CB6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Ответственный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исполнитель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D5033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Администрация муниципального образования сельское поселение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Хоринское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</w:tr>
      <w:tr w:rsidR="002A5F4D" w:rsidRPr="00DB4CB6" w:rsidTr="00782F5A">
        <w:trPr>
          <w:trHeight w:val="676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Цели и задачи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программы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582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Цель программы: </w:t>
            </w:r>
            <w:r w:rsidR="00880582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Стимулирование развития малого и среднего бизнеса на территории 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>муниципального образования сельское поселение "</w:t>
            </w:r>
            <w:proofErr w:type="spellStart"/>
            <w:r w:rsidR="002D5033">
              <w:rPr>
                <w:rFonts w:asciiTheme="minorHAnsi" w:hAnsiTheme="minorHAnsi" w:cstheme="minorHAnsi"/>
                <w:sz w:val="26"/>
                <w:szCs w:val="26"/>
              </w:rPr>
              <w:t>Хор</w:t>
            </w:r>
            <w:r w:rsidR="00F73A0D"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>нское</w:t>
            </w:r>
            <w:proofErr w:type="spellEnd"/>
            <w:r w:rsidR="002D5033">
              <w:rPr>
                <w:rFonts w:asciiTheme="minorHAnsi" w:hAnsiTheme="minorHAnsi" w:cstheme="minorHAnsi"/>
                <w:sz w:val="26"/>
                <w:szCs w:val="26"/>
              </w:rPr>
              <w:t>"</w:t>
            </w:r>
            <w:r w:rsidR="00880582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 за счет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эффективного </w:t>
            </w:r>
            <w:r w:rsidR="00880582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использования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>муниципального имущества</w:t>
            </w:r>
          </w:p>
          <w:p w:rsidR="002A5F4D" w:rsidRPr="00DB4CB6" w:rsidRDefault="00C44AB2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Задачи п</w:t>
            </w:r>
            <w:r w:rsidR="002A5F4D" w:rsidRPr="00DB4CB6">
              <w:rPr>
                <w:rFonts w:asciiTheme="minorHAnsi" w:hAnsiTheme="minorHAnsi" w:cstheme="minorHAnsi"/>
                <w:sz w:val="26"/>
                <w:szCs w:val="26"/>
              </w:rPr>
              <w:t>рограммы:</w:t>
            </w:r>
          </w:p>
          <w:p w:rsidR="00880582" w:rsidRPr="00DB4CB6" w:rsidRDefault="00880582" w:rsidP="002D5033">
            <w:pPr>
              <w:spacing w:after="0" w:line="264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- увеличение количества объектов в перечне </w:t>
            </w:r>
            <w:r w:rsidR="00046084" w:rsidRPr="00DB4CB6">
              <w:rPr>
                <w:rFonts w:asciiTheme="minorHAnsi" w:hAnsiTheme="minorHAnsi" w:cstheme="minorHAnsi"/>
                <w:sz w:val="26"/>
                <w:szCs w:val="26"/>
              </w:rPr>
              <w:t>муниципального имущества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, передаваемого субъектам малого и среднего предпринимательства (далее – МСП) в качестве имущественной поддержки (далее - Перечень);</w:t>
            </w:r>
          </w:p>
          <w:p w:rsidR="00880582" w:rsidRPr="00DB4CB6" w:rsidRDefault="00880582" w:rsidP="002D5033">
            <w:pPr>
              <w:spacing w:after="0" w:line="264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- увеличение количества объектов муниципального имущества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>из Перечня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, предоставляем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>ых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 МСП в долгосрочное пользование;</w:t>
            </w:r>
          </w:p>
          <w:p w:rsidR="002A5F4D" w:rsidRPr="00DB4CB6" w:rsidRDefault="00880582" w:rsidP="002D5033">
            <w:pPr>
              <w:spacing w:after="0" w:line="264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- совершенствование льготного порядка предоставления муниципального имущества в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>возмездное (безвозмездное) пользование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субъектам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МСП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2A5F4D" w:rsidRPr="00DB4CB6" w:rsidTr="00FE7D84">
        <w:trPr>
          <w:trHeight w:val="1548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Целевые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индикаторы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(показатели)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программы 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FE7D84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Увеличение количества объектов в перечне </w:t>
            </w:r>
            <w:r w:rsidR="00F251DF" w:rsidRPr="00DB4CB6">
              <w:rPr>
                <w:rFonts w:asciiTheme="minorHAnsi" w:hAnsiTheme="minorHAnsi" w:cstheme="minorHAnsi"/>
                <w:sz w:val="26"/>
                <w:szCs w:val="26"/>
              </w:rPr>
              <w:t>муниципального имущества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, передаваемого субъектам малого и среднего предпринимательства в качестве имущественной поддержки </w:t>
            </w:r>
          </w:p>
        </w:tc>
      </w:tr>
      <w:tr w:rsidR="002A5F4D" w:rsidRPr="00DB4CB6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Сроки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реализации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D5033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2022-2027гг.</w:t>
            </w:r>
          </w:p>
        </w:tc>
      </w:tr>
      <w:tr w:rsidR="00FE7D84" w:rsidRPr="00DB4CB6" w:rsidTr="00782F5A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84" w:rsidRPr="00DB4CB6" w:rsidRDefault="00FE7D84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Объемы</w:t>
            </w:r>
          </w:p>
          <w:p w:rsidR="00FE7D84" w:rsidRPr="00DB4CB6" w:rsidRDefault="00FE7D84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бюджетных</w:t>
            </w:r>
          </w:p>
          <w:p w:rsidR="00FE7D84" w:rsidRPr="00DB4CB6" w:rsidRDefault="00FE7D84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ассигнований</w:t>
            </w:r>
            <w:r w:rsidR="002D503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программы</w:t>
            </w:r>
          </w:p>
          <w:p w:rsidR="00FE7D84" w:rsidRPr="00DB4CB6" w:rsidRDefault="00FE7D84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D84" w:rsidRPr="00DB4CB6" w:rsidRDefault="00F251DF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Не требуется</w:t>
            </w:r>
          </w:p>
        </w:tc>
      </w:tr>
      <w:tr w:rsidR="002A5F4D" w:rsidRPr="00DB4CB6" w:rsidTr="00782F5A"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Ожидаемые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результаты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реализации</w:t>
            </w:r>
          </w:p>
        </w:tc>
        <w:tc>
          <w:tcPr>
            <w:tcW w:w="7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Реализация мероприятий программы позволит повысить</w:t>
            </w:r>
          </w:p>
          <w:p w:rsidR="002A5F4D" w:rsidRPr="00DB4CB6" w:rsidRDefault="002A5F4D" w:rsidP="002D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эффективность использования муниципального имущества </w:t>
            </w:r>
            <w:r w:rsidR="00FE7D84" w:rsidRPr="00DB4CB6">
              <w:rPr>
                <w:rFonts w:asciiTheme="minorHAnsi" w:hAnsiTheme="minorHAnsi" w:cstheme="minorHAnsi"/>
                <w:sz w:val="26"/>
                <w:szCs w:val="26"/>
              </w:rPr>
              <w:t>и оказание имущественной поддержки субъектам МСП</w:t>
            </w:r>
          </w:p>
        </w:tc>
      </w:tr>
    </w:tbl>
    <w:p w:rsidR="002A5F4D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bookmarkStart w:id="3" w:name="Par2776"/>
      <w:bookmarkEnd w:id="3"/>
    </w:p>
    <w:p w:rsidR="002D5033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bookmarkStart w:id="4" w:name="Par2778"/>
      <w:bookmarkEnd w:id="4"/>
      <w:r w:rsidRPr="00DB4CB6">
        <w:rPr>
          <w:rFonts w:asciiTheme="minorHAnsi" w:hAnsiTheme="minorHAnsi" w:cstheme="minorHAnsi"/>
          <w:sz w:val="26"/>
          <w:szCs w:val="26"/>
        </w:rPr>
        <w:lastRenderedPageBreak/>
        <w:t>Раздел 1. ХАРАКТЕРИСТИКА ТЕКУЩЕГО СОСТОЯНИЯ,</w:t>
      </w:r>
    </w:p>
    <w:p w:rsidR="002A5F4D" w:rsidRPr="00DB4CB6" w:rsidRDefault="002A5F4D" w:rsidP="002D5033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>ОСНОВНЫЕ</w:t>
      </w:r>
      <w:r w:rsidR="002D5033">
        <w:rPr>
          <w:rFonts w:asciiTheme="minorHAnsi" w:hAnsiTheme="minorHAnsi" w:cstheme="minorHAnsi"/>
          <w:sz w:val="26"/>
          <w:szCs w:val="26"/>
        </w:rPr>
        <w:t xml:space="preserve"> </w:t>
      </w:r>
      <w:r w:rsidRPr="00DB4CB6">
        <w:rPr>
          <w:rFonts w:asciiTheme="minorHAnsi" w:hAnsiTheme="minorHAnsi" w:cstheme="minorHAnsi"/>
          <w:sz w:val="26"/>
          <w:szCs w:val="26"/>
        </w:rPr>
        <w:t>ПРОБЛЕМЫ, АНАЛИЗ ОСНОВНЫХ ПОКАЗАТЕЛЕЙ</w:t>
      </w:r>
    </w:p>
    <w:p w:rsidR="002A5F4D" w:rsidRPr="00DB4CB6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FD5B3C" w:rsidRPr="00DB4CB6" w:rsidRDefault="00FD5B3C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Имущественная поддержка субъектов </w:t>
      </w:r>
      <w:r w:rsidR="00F251DF" w:rsidRPr="00DB4CB6">
        <w:rPr>
          <w:rFonts w:asciiTheme="minorHAnsi" w:hAnsiTheme="minorHAnsi" w:cstheme="minorHAnsi"/>
          <w:sz w:val="26"/>
          <w:szCs w:val="26"/>
        </w:rPr>
        <w:t>МСП</w:t>
      </w:r>
      <w:r w:rsidRPr="00DB4CB6">
        <w:rPr>
          <w:rFonts w:asciiTheme="minorHAnsi" w:hAnsiTheme="minorHAnsi" w:cstheme="minorHAnsi"/>
          <w:sz w:val="26"/>
          <w:szCs w:val="26"/>
        </w:rPr>
        <w:t xml:space="preserve">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FD5B3C" w:rsidRPr="00DB4CB6" w:rsidRDefault="00FD5B3C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Оказание имущественной поддержки субъектам МСП будет способствовать </w:t>
      </w:r>
      <w:r w:rsidR="004407BD" w:rsidRPr="00DB4CB6">
        <w:rPr>
          <w:rFonts w:asciiTheme="minorHAnsi" w:hAnsiTheme="minorHAnsi" w:cstheme="minorHAnsi"/>
          <w:sz w:val="26"/>
          <w:szCs w:val="26"/>
        </w:rPr>
        <w:t xml:space="preserve">эффективному использованию муниципального имущества, его </w:t>
      </w:r>
      <w:r w:rsidRPr="00DB4CB6">
        <w:rPr>
          <w:rFonts w:asciiTheme="minorHAnsi" w:hAnsiTheme="minorHAnsi" w:cstheme="minorHAnsi"/>
          <w:sz w:val="26"/>
          <w:szCs w:val="26"/>
        </w:rPr>
        <w:t>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EE0107" w:rsidRPr="00EE0107" w:rsidRDefault="00FD5B3C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681013">
        <w:rPr>
          <w:rFonts w:asciiTheme="minorHAnsi" w:hAnsiTheme="minorHAnsi" w:cstheme="minorHAnsi"/>
          <w:sz w:val="26"/>
          <w:szCs w:val="26"/>
        </w:rPr>
        <w:t>С даты принятия</w:t>
      </w:r>
      <w:proofErr w:type="gramEnd"/>
      <w:r w:rsidRPr="00681013">
        <w:rPr>
          <w:rFonts w:asciiTheme="minorHAnsi" w:hAnsiTheme="minorHAnsi" w:cstheme="minorHAnsi"/>
          <w:sz w:val="26"/>
          <w:szCs w:val="26"/>
        </w:rPr>
        <w:t xml:space="preserve"> Закона № 209-ФЗ в </w:t>
      </w:r>
      <w:r w:rsidR="00ED55BC">
        <w:rPr>
          <w:rFonts w:cstheme="minorHAnsi"/>
          <w:sz w:val="26"/>
          <w:szCs w:val="26"/>
        </w:rPr>
        <w:t>Перечень муниципального имущества муниципального образования сельское поселение "</w:t>
      </w:r>
      <w:proofErr w:type="spellStart"/>
      <w:r w:rsidR="00ED55BC">
        <w:rPr>
          <w:rFonts w:cstheme="minorHAnsi"/>
          <w:sz w:val="26"/>
          <w:szCs w:val="26"/>
        </w:rPr>
        <w:t>Хори</w:t>
      </w:r>
      <w:r w:rsidR="00F73A0D">
        <w:rPr>
          <w:rFonts w:cstheme="minorHAnsi"/>
          <w:sz w:val="26"/>
          <w:szCs w:val="26"/>
        </w:rPr>
        <w:t>н</w:t>
      </w:r>
      <w:r w:rsidR="00ED55BC">
        <w:rPr>
          <w:rFonts w:cstheme="minorHAnsi"/>
          <w:sz w:val="26"/>
          <w:szCs w:val="26"/>
        </w:rPr>
        <w:t>ское</w:t>
      </w:r>
      <w:proofErr w:type="spellEnd"/>
      <w:r w:rsidR="00ED55BC">
        <w:rPr>
          <w:rFonts w:cstheme="minorHAnsi"/>
          <w:sz w:val="26"/>
          <w:szCs w:val="26"/>
        </w:rPr>
        <w:t>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55BC">
        <w:rPr>
          <w:rFonts w:cstheme="minorHAnsi"/>
          <w:sz w:val="26"/>
          <w:szCs w:val="26"/>
        </w:rPr>
        <w:t xml:space="preserve"> </w:t>
      </w:r>
      <w:r w:rsidR="00681013">
        <w:rPr>
          <w:rFonts w:cstheme="minorHAnsi"/>
          <w:sz w:val="26"/>
          <w:szCs w:val="26"/>
        </w:rPr>
        <w:t xml:space="preserve">всего </w:t>
      </w:r>
      <w:r w:rsidRPr="00EE0107">
        <w:rPr>
          <w:rFonts w:asciiTheme="minorHAnsi" w:hAnsiTheme="minorHAnsi" w:cstheme="minorHAnsi"/>
          <w:sz w:val="26"/>
          <w:szCs w:val="26"/>
        </w:rPr>
        <w:t xml:space="preserve">было включено </w:t>
      </w:r>
      <w:r w:rsidR="00681013" w:rsidRPr="00EE0107">
        <w:rPr>
          <w:rFonts w:asciiTheme="minorHAnsi" w:hAnsiTheme="minorHAnsi" w:cstheme="minorHAnsi"/>
          <w:sz w:val="26"/>
          <w:szCs w:val="26"/>
        </w:rPr>
        <w:t>3</w:t>
      </w:r>
      <w:r w:rsidR="00EE0107" w:rsidRPr="00EE0107">
        <w:rPr>
          <w:rFonts w:asciiTheme="minorHAnsi" w:hAnsiTheme="minorHAnsi" w:cstheme="minorHAnsi"/>
          <w:sz w:val="26"/>
          <w:szCs w:val="26"/>
        </w:rPr>
        <w:t>6</w:t>
      </w:r>
      <w:r w:rsidRPr="00EE0107">
        <w:rPr>
          <w:rFonts w:asciiTheme="minorHAnsi" w:hAnsiTheme="minorHAnsi" w:cstheme="minorHAnsi"/>
          <w:sz w:val="26"/>
          <w:szCs w:val="26"/>
        </w:rPr>
        <w:t xml:space="preserve"> </w:t>
      </w:r>
      <w:r w:rsidR="00681013" w:rsidRPr="00EE0107">
        <w:rPr>
          <w:rFonts w:asciiTheme="minorHAnsi" w:hAnsiTheme="minorHAnsi" w:cstheme="minorHAnsi"/>
          <w:sz w:val="26"/>
          <w:szCs w:val="26"/>
        </w:rPr>
        <w:t xml:space="preserve">имущественных </w:t>
      </w:r>
      <w:r w:rsidRPr="00EE0107">
        <w:rPr>
          <w:rFonts w:asciiTheme="minorHAnsi" w:hAnsiTheme="minorHAnsi" w:cstheme="minorHAnsi"/>
          <w:sz w:val="26"/>
          <w:szCs w:val="26"/>
        </w:rPr>
        <w:t>объектов</w:t>
      </w:r>
      <w:r w:rsidR="00681013" w:rsidRPr="00EE0107">
        <w:rPr>
          <w:rFonts w:asciiTheme="minorHAnsi" w:hAnsiTheme="minorHAnsi" w:cstheme="minorHAnsi"/>
          <w:sz w:val="26"/>
          <w:szCs w:val="26"/>
        </w:rPr>
        <w:t>, в том числе:</w:t>
      </w:r>
    </w:p>
    <w:p w:rsidR="00EE0107" w:rsidRPr="00EE0107" w:rsidRDefault="00EE0107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E0107">
        <w:rPr>
          <w:rFonts w:asciiTheme="minorHAnsi" w:hAnsiTheme="minorHAnsi" w:cstheme="minorHAnsi"/>
          <w:sz w:val="26"/>
          <w:szCs w:val="26"/>
        </w:rPr>
        <w:t>-</w:t>
      </w:r>
      <w:r w:rsidR="00681013" w:rsidRPr="00EE0107">
        <w:rPr>
          <w:rFonts w:asciiTheme="minorHAnsi" w:hAnsiTheme="minorHAnsi" w:cstheme="minorHAnsi"/>
          <w:sz w:val="26"/>
          <w:szCs w:val="26"/>
        </w:rPr>
        <w:t>объектов недвижимого имущества – 3 ед.</w:t>
      </w:r>
      <w:r w:rsidRPr="00EE0107">
        <w:rPr>
          <w:rFonts w:asciiTheme="minorHAnsi" w:hAnsiTheme="minorHAnsi" w:cstheme="minorHAnsi"/>
          <w:sz w:val="26"/>
          <w:szCs w:val="26"/>
        </w:rPr>
        <w:t>,</w:t>
      </w:r>
    </w:p>
    <w:p w:rsidR="00EE0107" w:rsidRPr="00EE0107" w:rsidRDefault="00EE0107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E0107">
        <w:rPr>
          <w:rFonts w:asciiTheme="minorHAnsi" w:hAnsiTheme="minorHAnsi" w:cstheme="minorHAnsi"/>
          <w:sz w:val="26"/>
          <w:szCs w:val="26"/>
        </w:rPr>
        <w:t>-</w:t>
      </w:r>
      <w:r w:rsidR="00681013" w:rsidRPr="00EE0107">
        <w:rPr>
          <w:rFonts w:asciiTheme="minorHAnsi" w:hAnsiTheme="minorHAnsi" w:cstheme="minorHAnsi"/>
          <w:sz w:val="26"/>
          <w:szCs w:val="26"/>
        </w:rPr>
        <w:t>автотранспортных средств – 5 ед.,</w:t>
      </w:r>
    </w:p>
    <w:p w:rsidR="00EE0107" w:rsidRPr="00EE0107" w:rsidRDefault="00EE0107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E0107">
        <w:rPr>
          <w:rFonts w:asciiTheme="minorHAnsi" w:hAnsiTheme="minorHAnsi" w:cstheme="minorHAnsi"/>
          <w:sz w:val="26"/>
          <w:szCs w:val="26"/>
        </w:rPr>
        <w:t>-</w:t>
      </w:r>
      <w:r w:rsidR="00681013" w:rsidRPr="00EE0107">
        <w:rPr>
          <w:rFonts w:asciiTheme="minorHAnsi" w:hAnsiTheme="minorHAnsi" w:cstheme="minorHAnsi"/>
          <w:sz w:val="26"/>
          <w:szCs w:val="26"/>
        </w:rPr>
        <w:t>оборудование и</w:t>
      </w:r>
      <w:r w:rsidRPr="00EE0107">
        <w:rPr>
          <w:rFonts w:asciiTheme="minorHAnsi" w:hAnsiTheme="minorHAnsi" w:cstheme="minorHAnsi"/>
          <w:sz w:val="26"/>
          <w:szCs w:val="26"/>
        </w:rPr>
        <w:t xml:space="preserve"> оргтехника – 8 ед.,</w:t>
      </w:r>
    </w:p>
    <w:p w:rsidR="00EE0107" w:rsidRPr="00EE0107" w:rsidRDefault="00EE0107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E0107">
        <w:rPr>
          <w:rFonts w:asciiTheme="minorHAnsi" w:hAnsiTheme="minorHAnsi" w:cstheme="minorHAnsi"/>
          <w:sz w:val="26"/>
          <w:szCs w:val="26"/>
        </w:rPr>
        <w:t>-</w:t>
      </w:r>
      <w:r w:rsidR="00681013" w:rsidRPr="00EE0107">
        <w:rPr>
          <w:rFonts w:asciiTheme="minorHAnsi" w:hAnsiTheme="minorHAnsi" w:cstheme="minorHAnsi"/>
          <w:sz w:val="26"/>
          <w:szCs w:val="26"/>
        </w:rPr>
        <w:t>земельных участков</w:t>
      </w:r>
      <w:r w:rsidRPr="00EE0107">
        <w:rPr>
          <w:rFonts w:asciiTheme="minorHAnsi" w:hAnsiTheme="minorHAnsi" w:cstheme="minorHAnsi"/>
          <w:sz w:val="26"/>
          <w:szCs w:val="26"/>
        </w:rPr>
        <w:t xml:space="preserve"> сельскохозяйственного назначения </w:t>
      </w:r>
      <w:r w:rsidR="00681013" w:rsidRPr="00EE0107">
        <w:rPr>
          <w:rFonts w:asciiTheme="minorHAnsi" w:hAnsiTheme="minorHAnsi" w:cstheme="minorHAnsi"/>
          <w:sz w:val="26"/>
          <w:szCs w:val="26"/>
        </w:rPr>
        <w:t xml:space="preserve"> </w:t>
      </w:r>
      <w:r w:rsidRPr="00EE0107">
        <w:rPr>
          <w:rFonts w:asciiTheme="minorHAnsi" w:hAnsiTheme="minorHAnsi" w:cstheme="minorHAnsi"/>
          <w:sz w:val="26"/>
          <w:szCs w:val="26"/>
        </w:rPr>
        <w:t>– 20 ед.</w:t>
      </w:r>
    </w:p>
    <w:p w:rsidR="00FD5B3C" w:rsidRPr="00EE0107" w:rsidRDefault="00EE0107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E0107">
        <w:rPr>
          <w:rFonts w:asciiTheme="minorHAnsi" w:hAnsiTheme="minorHAnsi" w:cstheme="minorHAnsi"/>
          <w:sz w:val="26"/>
          <w:szCs w:val="26"/>
        </w:rPr>
        <w:t>З</w:t>
      </w:r>
      <w:r w:rsidR="00FD5B3C" w:rsidRPr="00EE0107">
        <w:rPr>
          <w:rFonts w:asciiTheme="minorHAnsi" w:hAnsiTheme="minorHAnsi" w:cstheme="minorHAnsi"/>
          <w:sz w:val="26"/>
          <w:szCs w:val="26"/>
        </w:rPr>
        <w:t xml:space="preserve">аключено </w:t>
      </w:r>
      <w:r w:rsidRPr="00EE0107">
        <w:rPr>
          <w:rFonts w:asciiTheme="minorHAnsi" w:hAnsiTheme="minorHAnsi" w:cstheme="minorHAnsi"/>
          <w:sz w:val="26"/>
          <w:szCs w:val="26"/>
        </w:rPr>
        <w:t xml:space="preserve">17 </w:t>
      </w:r>
      <w:r w:rsidR="00FD5B3C" w:rsidRPr="00EE0107">
        <w:rPr>
          <w:rFonts w:asciiTheme="minorHAnsi" w:hAnsiTheme="minorHAnsi" w:cstheme="minorHAnsi"/>
          <w:sz w:val="26"/>
          <w:szCs w:val="26"/>
        </w:rPr>
        <w:t xml:space="preserve">договоров </w:t>
      </w:r>
      <w:r w:rsidRPr="00EE0107">
        <w:rPr>
          <w:rFonts w:asciiTheme="minorHAnsi" w:hAnsiTheme="minorHAnsi" w:cstheme="minorHAnsi"/>
          <w:sz w:val="26"/>
          <w:szCs w:val="26"/>
        </w:rPr>
        <w:t>аренды муниципального имущества с субъектами малого и среднего предпринимательства на 30 объектов, что</w:t>
      </w:r>
      <w:r w:rsidR="00FD5B3C" w:rsidRPr="00EE0107">
        <w:rPr>
          <w:rFonts w:asciiTheme="minorHAnsi" w:hAnsiTheme="minorHAnsi" w:cstheme="minorHAnsi"/>
          <w:sz w:val="26"/>
          <w:szCs w:val="26"/>
        </w:rPr>
        <w:t xml:space="preserve"> составляет </w:t>
      </w:r>
      <w:r w:rsidRPr="00EE0107">
        <w:rPr>
          <w:rFonts w:asciiTheme="minorHAnsi" w:hAnsiTheme="minorHAnsi" w:cstheme="minorHAnsi"/>
          <w:sz w:val="26"/>
          <w:szCs w:val="26"/>
        </w:rPr>
        <w:t>83,3%</w:t>
      </w:r>
      <w:r w:rsidR="00FD5B3C" w:rsidRPr="00EE0107">
        <w:rPr>
          <w:rFonts w:asciiTheme="minorHAnsi" w:hAnsiTheme="minorHAnsi" w:cstheme="minorHAnsi"/>
          <w:sz w:val="26"/>
          <w:szCs w:val="26"/>
        </w:rPr>
        <w:t xml:space="preserve"> от общего количества имущества, включенного в Перечень</w:t>
      </w:r>
      <w:r w:rsidRPr="00EE0107">
        <w:rPr>
          <w:rFonts w:asciiTheme="minorHAnsi" w:hAnsiTheme="minorHAnsi" w:cstheme="minorHAnsi"/>
          <w:sz w:val="26"/>
          <w:szCs w:val="26"/>
        </w:rPr>
        <w:t>.</w:t>
      </w:r>
      <w:r w:rsidR="00FD5B3C" w:rsidRPr="00EE010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D5B3C" w:rsidRPr="00F73A0D" w:rsidRDefault="00FD5B3C" w:rsidP="00DB4CB6">
      <w:pPr>
        <w:pStyle w:val="af0"/>
        <w:ind w:firstLine="709"/>
        <w:jc w:val="both"/>
        <w:rPr>
          <w:rFonts w:cstheme="minorHAnsi"/>
          <w:sz w:val="26"/>
          <w:szCs w:val="26"/>
        </w:rPr>
      </w:pPr>
      <w:proofErr w:type="gramStart"/>
      <w:r w:rsidRPr="00DB4CB6">
        <w:rPr>
          <w:rFonts w:cstheme="minorHAnsi"/>
          <w:sz w:val="26"/>
          <w:szCs w:val="26"/>
        </w:rPr>
        <w:t xml:space="preserve">В соответствии с Порядком </w:t>
      </w:r>
      <w:r w:rsidR="008B48F6">
        <w:rPr>
          <w:rFonts w:cstheme="minorHAnsi"/>
          <w:sz w:val="26"/>
          <w:szCs w:val="26"/>
        </w:rPr>
        <w:t>распоряжения имуществом, включенным в Перечень муниципального имущества муниципального образования сельское поселение "</w:t>
      </w:r>
      <w:proofErr w:type="spellStart"/>
      <w:r w:rsidR="008B48F6">
        <w:rPr>
          <w:rFonts w:cstheme="minorHAnsi"/>
          <w:sz w:val="26"/>
          <w:szCs w:val="26"/>
        </w:rPr>
        <w:t>Хори</w:t>
      </w:r>
      <w:r w:rsidR="00F73A0D">
        <w:rPr>
          <w:rFonts w:cstheme="minorHAnsi"/>
          <w:sz w:val="26"/>
          <w:szCs w:val="26"/>
        </w:rPr>
        <w:t>н</w:t>
      </w:r>
      <w:r w:rsidR="008B48F6">
        <w:rPr>
          <w:rFonts w:cstheme="minorHAnsi"/>
          <w:sz w:val="26"/>
          <w:szCs w:val="26"/>
        </w:rPr>
        <w:t>ское</w:t>
      </w:r>
      <w:proofErr w:type="spellEnd"/>
      <w:r w:rsidR="008B48F6">
        <w:rPr>
          <w:rFonts w:cstheme="minorHAnsi"/>
          <w:sz w:val="26"/>
          <w:szCs w:val="26"/>
        </w:rPr>
        <w:t>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4AB2" w:rsidRPr="00DB4CB6">
        <w:rPr>
          <w:rFonts w:cstheme="minorHAnsi"/>
          <w:sz w:val="26"/>
          <w:szCs w:val="26"/>
        </w:rPr>
        <w:t xml:space="preserve">, утвержденным </w:t>
      </w:r>
      <w:r w:rsidR="008B48F6">
        <w:rPr>
          <w:rFonts w:cstheme="minorHAnsi"/>
          <w:sz w:val="26"/>
          <w:szCs w:val="26"/>
        </w:rPr>
        <w:t>решением Совета депутатов муниципального образования сельское поселение «</w:t>
      </w:r>
      <w:proofErr w:type="spellStart"/>
      <w:r w:rsidR="008B48F6">
        <w:rPr>
          <w:rFonts w:cstheme="minorHAnsi"/>
          <w:sz w:val="26"/>
          <w:szCs w:val="26"/>
        </w:rPr>
        <w:t>Хоринское</w:t>
      </w:r>
      <w:proofErr w:type="spellEnd"/>
      <w:r w:rsidR="008B48F6">
        <w:rPr>
          <w:rFonts w:cstheme="minorHAnsi"/>
          <w:sz w:val="26"/>
          <w:szCs w:val="26"/>
        </w:rPr>
        <w:t>» от 16.12.2019 № 21</w:t>
      </w:r>
      <w:r w:rsidR="00C44AB2" w:rsidRPr="00DB4CB6">
        <w:rPr>
          <w:rFonts w:cstheme="minorHAnsi"/>
          <w:sz w:val="26"/>
          <w:szCs w:val="26"/>
        </w:rPr>
        <w:t xml:space="preserve">, </w:t>
      </w:r>
      <w:r w:rsidRPr="00DB4CB6">
        <w:rPr>
          <w:rFonts w:cstheme="minorHAnsi"/>
          <w:sz w:val="26"/>
          <w:szCs w:val="26"/>
        </w:rPr>
        <w:t>субъектам МСП предоставляются льготы по арендной пла</w:t>
      </w:r>
      <w:r w:rsidR="00C44AB2" w:rsidRPr="00DB4CB6">
        <w:rPr>
          <w:rFonts w:cstheme="minorHAnsi"/>
          <w:sz w:val="26"/>
          <w:szCs w:val="26"/>
        </w:rPr>
        <w:t>те</w:t>
      </w:r>
      <w:r w:rsidR="00ED55BC">
        <w:rPr>
          <w:rFonts w:cstheme="minorHAnsi"/>
          <w:sz w:val="26"/>
          <w:szCs w:val="26"/>
        </w:rPr>
        <w:t>.</w:t>
      </w:r>
      <w:proofErr w:type="gramEnd"/>
    </w:p>
    <w:p w:rsidR="001E3123" w:rsidRDefault="001E3123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2A5F4D" w:rsidRPr="00DB4CB6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bookmarkStart w:id="5" w:name="Par2856"/>
      <w:bookmarkEnd w:id="5"/>
      <w:r w:rsidRPr="00DB4CB6">
        <w:rPr>
          <w:rFonts w:asciiTheme="minorHAnsi" w:hAnsiTheme="minorHAnsi" w:cstheme="minorHAnsi"/>
          <w:sz w:val="26"/>
          <w:szCs w:val="26"/>
        </w:rPr>
        <w:t>Раздел 2. ОСНОВНЫЕ ЦЕЛИ И ЗАДАЧИ ПРОГРАММЫ</w:t>
      </w:r>
    </w:p>
    <w:p w:rsidR="002A5F4D" w:rsidRPr="00DB4CB6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C44AB2" w:rsidRPr="00DB4CB6" w:rsidRDefault="00C44AB2" w:rsidP="001E3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Цель программы: Стимулирование развития малого и среднего бизнеса на территории </w:t>
      </w:r>
      <w:r w:rsidR="001E3123">
        <w:rPr>
          <w:rFonts w:asciiTheme="minorHAnsi" w:hAnsiTheme="minorHAnsi" w:cstheme="minorHAnsi"/>
          <w:sz w:val="26"/>
          <w:szCs w:val="26"/>
        </w:rPr>
        <w:t>муниципального образования сельское поселение «</w:t>
      </w:r>
      <w:proofErr w:type="spellStart"/>
      <w:r w:rsidR="001E3123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="001E3123">
        <w:rPr>
          <w:rFonts w:asciiTheme="minorHAnsi" w:hAnsiTheme="minorHAnsi" w:cstheme="minorHAnsi"/>
          <w:sz w:val="26"/>
          <w:szCs w:val="26"/>
        </w:rPr>
        <w:t>»</w:t>
      </w:r>
      <w:r w:rsidRPr="00DB4CB6">
        <w:rPr>
          <w:rFonts w:asciiTheme="minorHAnsi" w:hAnsiTheme="minorHAnsi" w:cstheme="minorHAnsi"/>
          <w:sz w:val="26"/>
          <w:szCs w:val="26"/>
        </w:rPr>
        <w:t xml:space="preserve"> за счет эффективного использования муниципального имущества</w:t>
      </w:r>
    </w:p>
    <w:p w:rsidR="00C44AB2" w:rsidRPr="00DB4CB6" w:rsidRDefault="00C44AB2" w:rsidP="001E3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Для достижения поставленных целей и выполнения индикаторов определены основные задачи по развитию имущественных и земельных отношений в </w:t>
      </w:r>
      <w:r w:rsidR="001E3123">
        <w:rPr>
          <w:rFonts w:asciiTheme="minorHAnsi" w:hAnsiTheme="minorHAnsi" w:cstheme="minorHAnsi"/>
          <w:sz w:val="26"/>
          <w:szCs w:val="26"/>
        </w:rPr>
        <w:lastRenderedPageBreak/>
        <w:t>муниципальном образовании сельское поселение «</w:t>
      </w:r>
      <w:proofErr w:type="spellStart"/>
      <w:r w:rsidR="001E3123">
        <w:rPr>
          <w:rFonts w:asciiTheme="minorHAnsi" w:hAnsiTheme="minorHAnsi" w:cstheme="minorHAnsi"/>
          <w:sz w:val="26"/>
          <w:szCs w:val="26"/>
        </w:rPr>
        <w:t>Хоринское</w:t>
      </w:r>
      <w:proofErr w:type="spellEnd"/>
      <w:r w:rsidR="001E3123">
        <w:rPr>
          <w:rFonts w:asciiTheme="minorHAnsi" w:hAnsiTheme="minorHAnsi" w:cstheme="minorHAnsi"/>
          <w:sz w:val="26"/>
          <w:szCs w:val="26"/>
        </w:rPr>
        <w:t>»</w:t>
      </w:r>
      <w:r w:rsidRPr="00DB4CB6">
        <w:rPr>
          <w:rFonts w:asciiTheme="minorHAnsi" w:hAnsiTheme="minorHAnsi" w:cstheme="minorHAnsi"/>
          <w:sz w:val="26"/>
          <w:szCs w:val="26"/>
        </w:rPr>
        <w:t>:</w:t>
      </w:r>
    </w:p>
    <w:p w:rsidR="00C44AB2" w:rsidRPr="00DB4CB6" w:rsidRDefault="00C44AB2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- увеличение количества объектов в перечне </w:t>
      </w:r>
      <w:r w:rsidR="00046084" w:rsidRPr="00DB4CB6">
        <w:rPr>
          <w:rFonts w:asciiTheme="minorHAnsi" w:hAnsiTheme="minorHAnsi" w:cstheme="minorHAnsi"/>
          <w:sz w:val="26"/>
          <w:szCs w:val="26"/>
        </w:rPr>
        <w:t>муниципального имущества</w:t>
      </w:r>
      <w:r w:rsidRPr="00DB4CB6">
        <w:rPr>
          <w:rFonts w:asciiTheme="minorHAnsi" w:hAnsiTheme="minorHAnsi" w:cstheme="minorHAnsi"/>
          <w:sz w:val="26"/>
          <w:szCs w:val="26"/>
        </w:rPr>
        <w:t xml:space="preserve">, передаваемого субъектам </w:t>
      </w:r>
      <w:r w:rsidR="004407BD" w:rsidRPr="00DB4CB6">
        <w:rPr>
          <w:rFonts w:asciiTheme="minorHAnsi" w:hAnsiTheme="minorHAnsi" w:cstheme="minorHAnsi"/>
          <w:sz w:val="26"/>
          <w:szCs w:val="26"/>
        </w:rPr>
        <w:t>МСП</w:t>
      </w:r>
      <w:r w:rsidRPr="00DB4CB6">
        <w:rPr>
          <w:rFonts w:asciiTheme="minorHAnsi" w:hAnsiTheme="minorHAnsi" w:cstheme="minorHAnsi"/>
          <w:sz w:val="26"/>
          <w:szCs w:val="26"/>
        </w:rPr>
        <w:t xml:space="preserve"> в качестве имущественной поддержки;</w:t>
      </w:r>
    </w:p>
    <w:p w:rsidR="00C44AB2" w:rsidRPr="00DB4CB6" w:rsidRDefault="00C44AB2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>- увеличение количества объектов муниципального имущества из Перечня, предоставляемых</w:t>
      </w:r>
      <w:r w:rsidR="001E3123">
        <w:rPr>
          <w:rFonts w:asciiTheme="minorHAnsi" w:hAnsiTheme="minorHAnsi" w:cstheme="minorHAnsi"/>
          <w:sz w:val="26"/>
          <w:szCs w:val="26"/>
        </w:rPr>
        <w:t xml:space="preserve"> </w:t>
      </w:r>
      <w:r w:rsidR="004407BD" w:rsidRPr="00DB4CB6">
        <w:rPr>
          <w:rFonts w:asciiTheme="minorHAnsi" w:hAnsiTheme="minorHAnsi" w:cstheme="minorHAnsi"/>
          <w:sz w:val="26"/>
          <w:szCs w:val="26"/>
        </w:rPr>
        <w:t>субъектам</w:t>
      </w:r>
      <w:r w:rsidR="00F73A0D">
        <w:rPr>
          <w:rFonts w:asciiTheme="minorHAnsi" w:hAnsiTheme="minorHAnsi" w:cstheme="minorHAnsi"/>
          <w:sz w:val="26"/>
          <w:szCs w:val="26"/>
        </w:rPr>
        <w:t xml:space="preserve"> </w:t>
      </w:r>
      <w:r w:rsidRPr="00DB4CB6">
        <w:rPr>
          <w:rFonts w:asciiTheme="minorHAnsi" w:hAnsiTheme="minorHAnsi" w:cstheme="minorHAnsi"/>
          <w:sz w:val="26"/>
          <w:szCs w:val="26"/>
        </w:rPr>
        <w:t>МСП в долгосрочное владение (пользование);</w:t>
      </w:r>
    </w:p>
    <w:p w:rsidR="00C44AB2" w:rsidRPr="00DB4CB6" w:rsidRDefault="00C44AB2" w:rsidP="00DB4CB6">
      <w:pPr>
        <w:spacing w:after="0" w:line="264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t xml:space="preserve">- совершенствование льготного порядка предоставления муниципального имущества в возмездное (безвозмездное) пользование субъектам </w:t>
      </w:r>
      <w:r w:rsidR="00F251DF" w:rsidRPr="00DB4CB6">
        <w:rPr>
          <w:rFonts w:asciiTheme="minorHAnsi" w:hAnsiTheme="minorHAnsi" w:cstheme="minorHAnsi"/>
          <w:sz w:val="26"/>
          <w:szCs w:val="26"/>
        </w:rPr>
        <w:t>МСП.</w:t>
      </w:r>
    </w:p>
    <w:p w:rsidR="002A5F4D" w:rsidRPr="00DB4CB6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2A5F4D" w:rsidRPr="00DB4CB6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  <w:sectPr w:rsidR="002A5F4D" w:rsidRPr="00DB4CB6" w:rsidSect="00F73A0D">
          <w:footerReference w:type="default" r:id="rId9"/>
          <w:pgSz w:w="11906" w:h="16838"/>
          <w:pgMar w:top="851" w:right="851" w:bottom="851" w:left="1418" w:header="0" w:footer="0" w:gutter="0"/>
          <w:cols w:space="720"/>
          <w:noEndnote/>
        </w:sectPr>
      </w:pPr>
    </w:p>
    <w:p w:rsidR="002A5F4D" w:rsidRPr="00DB4CB6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r w:rsidRPr="00DB4CB6">
        <w:rPr>
          <w:rFonts w:asciiTheme="minorHAnsi" w:hAnsiTheme="minorHAnsi" w:cstheme="minorHAnsi"/>
          <w:sz w:val="26"/>
          <w:szCs w:val="26"/>
        </w:rPr>
        <w:lastRenderedPageBreak/>
        <w:t>Раздел 3. ОЖИДАЕМЫЕ РЕЗУЛЬТАТЫ</w:t>
      </w:r>
    </w:p>
    <w:p w:rsidR="002A5F4D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1E3123" w:rsidRPr="00DB4CB6" w:rsidRDefault="001E3123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9"/>
        <w:gridCol w:w="4015"/>
        <w:gridCol w:w="2418"/>
        <w:gridCol w:w="3009"/>
        <w:gridCol w:w="1267"/>
        <w:gridCol w:w="3121"/>
      </w:tblGrid>
      <w:tr w:rsidR="002F278E" w:rsidRPr="00DB4CB6" w:rsidTr="00F73A0D">
        <w:trPr>
          <w:trHeight w:val="728"/>
          <w:tblCellSpacing w:w="5" w:type="nil"/>
        </w:trPr>
        <w:tc>
          <w:tcPr>
            <w:tcW w:w="324" w:type="pct"/>
            <w:vAlign w:val="center"/>
          </w:tcPr>
          <w:p w:rsidR="002A5F4D" w:rsidRPr="001E3123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 xml:space="preserve">№ </w:t>
            </w:r>
            <w:proofErr w:type="gramStart"/>
            <w:r w:rsidR="002A5F4D" w:rsidRPr="001E3123">
              <w:rPr>
                <w:rFonts w:asciiTheme="minorHAnsi" w:hAnsiTheme="minorHAnsi" w:cstheme="minorHAnsi"/>
              </w:rPr>
              <w:t>п</w:t>
            </w:r>
            <w:proofErr w:type="gramEnd"/>
            <w:r w:rsidR="002A5F4D" w:rsidRPr="001E3123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1386" w:type="pct"/>
            <w:vAlign w:val="center"/>
          </w:tcPr>
          <w:p w:rsidR="002A5F4D" w:rsidRPr="001E3123" w:rsidRDefault="002A5F4D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>Задачи</w:t>
            </w:r>
          </w:p>
        </w:tc>
        <w:tc>
          <w:tcPr>
            <w:tcW w:w="843" w:type="pct"/>
            <w:vAlign w:val="center"/>
          </w:tcPr>
          <w:p w:rsidR="002A5F4D" w:rsidRPr="001E3123" w:rsidRDefault="002A5F4D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>Решаемые проблемы</w:t>
            </w:r>
          </w:p>
        </w:tc>
        <w:tc>
          <w:tcPr>
            <w:tcW w:w="1044" w:type="pct"/>
            <w:vAlign w:val="center"/>
          </w:tcPr>
          <w:p w:rsidR="002A5F4D" w:rsidRPr="001E3123" w:rsidRDefault="002A5F4D" w:rsidP="00F73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>Количественный</w:t>
            </w:r>
            <w:r w:rsidR="00F73A0D">
              <w:rPr>
                <w:rFonts w:asciiTheme="minorHAnsi" w:hAnsiTheme="minorHAnsi" w:cstheme="minorHAnsi"/>
              </w:rPr>
              <w:t xml:space="preserve"> </w:t>
            </w:r>
            <w:r w:rsidRPr="001E3123">
              <w:rPr>
                <w:rFonts w:asciiTheme="minorHAnsi" w:hAnsiTheme="minorHAnsi" w:cstheme="minorHAnsi"/>
              </w:rPr>
              <w:t>показатель</w:t>
            </w:r>
            <w:r w:rsidR="00F73A0D">
              <w:rPr>
                <w:rFonts w:asciiTheme="minorHAnsi" w:hAnsiTheme="minorHAnsi" w:cstheme="minorHAnsi"/>
              </w:rPr>
              <w:t xml:space="preserve"> </w:t>
            </w:r>
            <w:r w:rsidRPr="001E3123">
              <w:rPr>
                <w:rFonts w:asciiTheme="minorHAnsi" w:hAnsiTheme="minorHAnsi" w:cstheme="minorHAnsi"/>
              </w:rPr>
              <w:t>достижения задачи</w:t>
            </w:r>
          </w:p>
        </w:tc>
        <w:tc>
          <w:tcPr>
            <w:tcW w:w="321" w:type="pct"/>
            <w:vAlign w:val="center"/>
          </w:tcPr>
          <w:p w:rsidR="002A5F4D" w:rsidRPr="001E3123" w:rsidRDefault="002A5F4D" w:rsidP="00F73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>Сроки</w:t>
            </w:r>
            <w:r w:rsidR="00F73A0D">
              <w:rPr>
                <w:rFonts w:asciiTheme="minorHAnsi" w:hAnsiTheme="minorHAnsi" w:cstheme="minorHAnsi"/>
              </w:rPr>
              <w:t xml:space="preserve"> </w:t>
            </w:r>
            <w:r w:rsidRPr="001E3123">
              <w:rPr>
                <w:rFonts w:asciiTheme="minorHAnsi" w:hAnsiTheme="minorHAnsi" w:cstheme="minorHAnsi"/>
              </w:rPr>
              <w:t>реализации</w:t>
            </w:r>
          </w:p>
        </w:tc>
        <w:tc>
          <w:tcPr>
            <w:tcW w:w="1082" w:type="pct"/>
            <w:vAlign w:val="center"/>
          </w:tcPr>
          <w:p w:rsidR="002A5F4D" w:rsidRPr="001E3123" w:rsidRDefault="002A5F4D" w:rsidP="00F73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E3123">
              <w:rPr>
                <w:rFonts w:asciiTheme="minorHAnsi" w:hAnsiTheme="minorHAnsi" w:cstheme="minorHAnsi"/>
              </w:rPr>
              <w:t>Ожидаемый социально-экономический эффект</w:t>
            </w:r>
          </w:p>
        </w:tc>
      </w:tr>
      <w:tr w:rsidR="002A5F4D" w:rsidRPr="00DB4CB6" w:rsidTr="006B51B1">
        <w:trPr>
          <w:trHeight w:val="938"/>
          <w:tblCellSpacing w:w="5" w:type="nil"/>
        </w:trPr>
        <w:tc>
          <w:tcPr>
            <w:tcW w:w="5000" w:type="pct"/>
            <w:gridSpan w:val="6"/>
            <w:vAlign w:val="center"/>
          </w:tcPr>
          <w:p w:rsidR="001E3123" w:rsidRDefault="002A5F4D" w:rsidP="006B51B1">
            <w:pPr>
              <w:widowControl w:val="0"/>
              <w:autoSpaceDE w:val="0"/>
              <w:autoSpaceDN w:val="0"/>
              <w:adjustRightInd w:val="0"/>
              <w:spacing w:after="0"/>
              <w:ind w:right="-116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Цель: </w:t>
            </w:r>
            <w:r w:rsidR="00C44AB2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Стимулирование развития малого и среднего бизнеса на территории </w:t>
            </w:r>
            <w:r w:rsidR="001E3123">
              <w:rPr>
                <w:rFonts w:asciiTheme="minorHAnsi" w:hAnsiTheme="minorHAnsi" w:cstheme="minorHAnsi"/>
                <w:sz w:val="26"/>
                <w:szCs w:val="26"/>
              </w:rPr>
              <w:t>муниципального образования</w:t>
            </w:r>
          </w:p>
          <w:p w:rsidR="002A5F4D" w:rsidRPr="00DB4CB6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ind w:right="-116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сельское поселение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Хоринское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  <w:r w:rsidR="00C44AB2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 за счет эффективного использования муниципального имущества</w:t>
            </w:r>
          </w:p>
        </w:tc>
      </w:tr>
      <w:tr w:rsidR="002F278E" w:rsidRPr="00DB4CB6" w:rsidTr="006B51B1">
        <w:trPr>
          <w:tblCellSpacing w:w="5" w:type="nil"/>
        </w:trPr>
        <w:tc>
          <w:tcPr>
            <w:tcW w:w="324" w:type="pct"/>
          </w:tcPr>
          <w:p w:rsidR="002A5F4D" w:rsidRPr="00DB4CB6" w:rsidRDefault="002A5F4D" w:rsidP="001E3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162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86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Увеличение количества объектов в перечне </w:t>
            </w:r>
            <w:r w:rsidR="00046084" w:rsidRPr="00DB4CB6">
              <w:rPr>
                <w:rFonts w:asciiTheme="minorHAnsi" w:hAnsiTheme="minorHAnsi" w:cstheme="minorHAnsi"/>
                <w:sz w:val="26"/>
                <w:szCs w:val="26"/>
              </w:rPr>
              <w:t>муниципального имущества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, передаваемого субъектам МСП в качестве имущественной поддержки</w:t>
            </w:r>
          </w:p>
        </w:tc>
        <w:tc>
          <w:tcPr>
            <w:tcW w:w="843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Оказание имущественной поддержки субъектам МСП</w:t>
            </w:r>
          </w:p>
        </w:tc>
        <w:tc>
          <w:tcPr>
            <w:tcW w:w="1044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Ежегодное увеличение на 10%</w:t>
            </w:r>
          </w:p>
        </w:tc>
        <w:tc>
          <w:tcPr>
            <w:tcW w:w="321" w:type="pct"/>
          </w:tcPr>
          <w:p w:rsidR="002A5F4D" w:rsidRPr="00DB4CB6" w:rsidRDefault="002A5F4D" w:rsidP="002F27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На</w:t>
            </w:r>
            <w:r w:rsidR="002F278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весь</w:t>
            </w:r>
            <w:r w:rsidR="002F278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период</w:t>
            </w:r>
          </w:p>
        </w:tc>
        <w:tc>
          <w:tcPr>
            <w:tcW w:w="1082" w:type="pct"/>
          </w:tcPr>
          <w:p w:rsidR="002A5F4D" w:rsidRPr="00DB4CB6" w:rsidRDefault="002A5F4D" w:rsidP="002F27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Формирование</w:t>
            </w:r>
            <w:r w:rsidR="001E312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благоприятной среды </w:t>
            </w:r>
            <w:r w:rsidR="004407BD" w:rsidRPr="00DB4CB6">
              <w:rPr>
                <w:rFonts w:asciiTheme="minorHAnsi" w:hAnsiTheme="minorHAnsi" w:cstheme="minorHAnsi"/>
                <w:sz w:val="26"/>
                <w:szCs w:val="26"/>
              </w:rPr>
              <w:t>для развития малого и среднего бизнеса на территории муниципального образования</w:t>
            </w:r>
          </w:p>
        </w:tc>
      </w:tr>
      <w:tr w:rsidR="002F278E" w:rsidRPr="00DB4CB6" w:rsidTr="006B51B1">
        <w:trPr>
          <w:tblCellSpacing w:w="5" w:type="nil"/>
        </w:trPr>
        <w:tc>
          <w:tcPr>
            <w:tcW w:w="324" w:type="pct"/>
          </w:tcPr>
          <w:p w:rsidR="002A5F4D" w:rsidRPr="00DB4CB6" w:rsidRDefault="002A5F4D" w:rsidP="001E3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162"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86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Увеличение количества объектов муниципального имущества из Перечня, предоставляемых субъектам МСП в долгосрочное владение (пользование)</w:t>
            </w:r>
          </w:p>
        </w:tc>
        <w:tc>
          <w:tcPr>
            <w:tcW w:w="843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Эффективное использование муниципального имущества</w:t>
            </w:r>
          </w:p>
        </w:tc>
        <w:tc>
          <w:tcPr>
            <w:tcW w:w="1044" w:type="pct"/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321" w:type="pct"/>
          </w:tcPr>
          <w:p w:rsidR="002A5F4D" w:rsidRPr="00DB4CB6" w:rsidRDefault="002A5F4D" w:rsidP="002F27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На</w:t>
            </w:r>
            <w:r w:rsidR="002F278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весь</w:t>
            </w:r>
            <w:r w:rsidR="002F278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период</w:t>
            </w:r>
          </w:p>
        </w:tc>
        <w:tc>
          <w:tcPr>
            <w:tcW w:w="1082" w:type="pct"/>
          </w:tcPr>
          <w:p w:rsidR="002A5F4D" w:rsidRPr="00DB4CB6" w:rsidRDefault="002A5F4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Повышение доходности</w:t>
            </w:r>
            <w:r w:rsidR="001E3123">
              <w:rPr>
                <w:rFonts w:asciiTheme="minorHAnsi" w:hAnsiTheme="minorHAnsi" w:cstheme="minorHAnsi"/>
                <w:sz w:val="26"/>
                <w:szCs w:val="26"/>
              </w:rPr>
              <w:t xml:space="preserve"> от использования </w:t>
            </w:r>
            <w:r w:rsidR="004407BD" w:rsidRPr="00DB4CB6">
              <w:rPr>
                <w:rFonts w:asciiTheme="minorHAnsi" w:hAnsiTheme="minorHAnsi" w:cstheme="minorHAnsi"/>
                <w:sz w:val="26"/>
                <w:szCs w:val="26"/>
              </w:rPr>
              <w:t>муниципального имущества из Перечня</w:t>
            </w:r>
          </w:p>
        </w:tc>
      </w:tr>
    </w:tbl>
    <w:p w:rsidR="002A5F4D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2F278E" w:rsidRDefault="002F278E">
      <w:pPr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2A5F4D" w:rsidRPr="00DB4CB6" w:rsidRDefault="002A5F4D" w:rsidP="00DB4CB6">
      <w:pPr>
        <w:pStyle w:val="ConsPlusNormal"/>
        <w:ind w:firstLine="709"/>
        <w:jc w:val="center"/>
        <w:outlineLvl w:val="2"/>
        <w:rPr>
          <w:rFonts w:asciiTheme="minorHAnsi" w:hAnsiTheme="minorHAnsi" w:cstheme="minorHAnsi"/>
          <w:sz w:val="26"/>
          <w:szCs w:val="26"/>
        </w:rPr>
      </w:pPr>
      <w:bookmarkStart w:id="6" w:name="Par2953"/>
      <w:bookmarkEnd w:id="6"/>
      <w:r w:rsidRPr="00DB4CB6">
        <w:rPr>
          <w:rFonts w:asciiTheme="minorHAnsi" w:hAnsiTheme="minorHAnsi" w:cstheme="minorHAnsi"/>
          <w:sz w:val="26"/>
          <w:szCs w:val="26"/>
        </w:rPr>
        <w:lastRenderedPageBreak/>
        <w:t>Раздел 4. ЦЕЛЕВЫЕ ИНДИКАТОРЫ</w:t>
      </w:r>
    </w:p>
    <w:p w:rsidR="002A5F4D" w:rsidRDefault="002A5F4D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B51B1" w:rsidRPr="00DB4CB6" w:rsidRDefault="006B51B1" w:rsidP="00DB4C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8"/>
        <w:gridCol w:w="977"/>
        <w:gridCol w:w="977"/>
        <w:gridCol w:w="1116"/>
        <w:gridCol w:w="1116"/>
        <w:gridCol w:w="1116"/>
        <w:gridCol w:w="1116"/>
        <w:gridCol w:w="1113"/>
      </w:tblGrid>
      <w:tr w:rsidR="002A5F4D" w:rsidRPr="00DB4CB6" w:rsidTr="006B51B1">
        <w:trPr>
          <w:trHeight w:val="360"/>
          <w:tblCellSpacing w:w="5" w:type="nil"/>
        </w:trPr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2A5F4D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Наименование показателя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2A5F4D" w:rsidP="00F73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Ед.</w:t>
            </w:r>
            <w:r w:rsidR="00F73A0D">
              <w:rPr>
                <w:rFonts w:asciiTheme="minorHAnsi" w:hAnsiTheme="minorHAnsi" w:cstheme="minorHAnsi"/>
              </w:rPr>
              <w:t xml:space="preserve"> </w:t>
            </w:r>
            <w:r w:rsidRPr="006B51B1">
              <w:rPr>
                <w:rFonts w:asciiTheme="minorHAnsi" w:hAnsiTheme="minorHAnsi" w:cstheme="minorHAnsi"/>
              </w:rPr>
              <w:t>изм.</w:t>
            </w:r>
          </w:p>
        </w:tc>
        <w:tc>
          <w:tcPr>
            <w:tcW w:w="2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2A5F4D" w:rsidP="006B51B1">
            <w:pPr>
              <w:widowControl w:val="0"/>
              <w:autoSpaceDE w:val="0"/>
              <w:autoSpaceDN w:val="0"/>
              <w:adjustRightInd w:val="0"/>
              <w:spacing w:after="0"/>
              <w:ind w:left="55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Прогнозный период</w:t>
            </w:r>
          </w:p>
        </w:tc>
      </w:tr>
      <w:tr w:rsidR="00D83E2D" w:rsidRPr="00DB4CB6" w:rsidTr="006B51B1">
        <w:trPr>
          <w:trHeight w:val="360"/>
          <w:tblCellSpacing w:w="5" w:type="nil"/>
        </w:trPr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2A5F4D" w:rsidP="006B51B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2A5F4D" w:rsidP="006B51B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6B51B1" w:rsidRDefault="001E312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51B1">
              <w:rPr>
                <w:rFonts w:asciiTheme="minorHAnsi" w:hAnsiTheme="minorHAnsi" w:cstheme="minorHAnsi"/>
              </w:rPr>
              <w:t>2027</w:t>
            </w:r>
          </w:p>
        </w:tc>
      </w:tr>
      <w:tr w:rsidR="00D83E2D" w:rsidRPr="00DB4CB6" w:rsidTr="006B51B1">
        <w:trPr>
          <w:trHeight w:val="540"/>
          <w:tblCellSpacing w:w="5" w:type="nil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D" w:rsidRPr="00DB4CB6" w:rsidRDefault="004407BD" w:rsidP="001E3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Количество объектов муниципального имущества в перечне имущества, передаваемого субъектам МСП в качестве имущественной поддержки</w:t>
            </w:r>
            <w:r w:rsidR="00046084" w:rsidRPr="00DB4CB6">
              <w:rPr>
                <w:rFonts w:asciiTheme="minorHAnsi" w:hAnsiTheme="minorHAnsi" w:cstheme="minorHAnsi"/>
                <w:sz w:val="26"/>
                <w:szCs w:val="26"/>
              </w:rPr>
              <w:t xml:space="preserve"> (ежегодный рост на 10%)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952303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4CB6">
              <w:rPr>
                <w:rFonts w:asciiTheme="minorHAnsi" w:hAnsiTheme="minorHAnsi" w:cstheme="minorHAnsi"/>
                <w:sz w:val="26"/>
                <w:szCs w:val="26"/>
              </w:rPr>
              <w:t>Ед.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D" w:rsidRPr="00DB4CB6" w:rsidRDefault="006B51B1" w:rsidP="006B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48</w:t>
            </w:r>
          </w:p>
        </w:tc>
      </w:tr>
    </w:tbl>
    <w:p w:rsidR="002A5F4D" w:rsidRPr="00DB4CB6" w:rsidRDefault="002A5F4D" w:rsidP="00DB4CB6">
      <w:pPr>
        <w:pStyle w:val="ConsPlusCell"/>
        <w:ind w:firstLine="709"/>
        <w:rPr>
          <w:rFonts w:asciiTheme="minorHAnsi" w:hAnsiTheme="minorHAnsi" w:cstheme="minorHAnsi"/>
          <w:sz w:val="26"/>
          <w:szCs w:val="26"/>
        </w:rPr>
      </w:pPr>
    </w:p>
    <w:sectPr w:rsidR="002A5F4D" w:rsidRPr="00DB4CB6" w:rsidSect="00F73A0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96" w:rsidRDefault="00C11896" w:rsidP="00DA1369">
      <w:pPr>
        <w:spacing w:after="0" w:line="240" w:lineRule="auto"/>
      </w:pPr>
      <w:r>
        <w:separator/>
      </w:r>
    </w:p>
  </w:endnote>
  <w:endnote w:type="continuationSeparator" w:id="0">
    <w:p w:rsidR="00C11896" w:rsidRDefault="00C11896" w:rsidP="00D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1348"/>
      <w:docPartObj>
        <w:docPartGallery w:val="Page Numbers (Bottom of Page)"/>
        <w:docPartUnique/>
      </w:docPartObj>
    </w:sdtPr>
    <w:sdtContent>
      <w:p w:rsidR="00497C9F" w:rsidRDefault="00497C9F">
        <w:pPr>
          <w:pStyle w:val="a5"/>
          <w:jc w:val="center"/>
        </w:pPr>
        <w:r w:rsidRPr="00497C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97C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97C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4536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97C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97C9F" w:rsidRDefault="00497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96" w:rsidRDefault="00C11896" w:rsidP="00DA1369">
      <w:pPr>
        <w:spacing w:after="0" w:line="240" w:lineRule="auto"/>
      </w:pPr>
      <w:r>
        <w:separator/>
      </w:r>
    </w:p>
  </w:footnote>
  <w:footnote w:type="continuationSeparator" w:id="0">
    <w:p w:rsidR="00C11896" w:rsidRDefault="00C11896" w:rsidP="00DA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0094B"/>
    <w:multiLevelType w:val="hybridMultilevel"/>
    <w:tmpl w:val="C964AF20"/>
    <w:lvl w:ilvl="0" w:tplc="DC3E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D"/>
    <w:rsid w:val="00046084"/>
    <w:rsid w:val="00167B0B"/>
    <w:rsid w:val="001777CC"/>
    <w:rsid w:val="001E3123"/>
    <w:rsid w:val="002560C6"/>
    <w:rsid w:val="002A5F4D"/>
    <w:rsid w:val="002D5033"/>
    <w:rsid w:val="002F278E"/>
    <w:rsid w:val="00306EE1"/>
    <w:rsid w:val="004407BD"/>
    <w:rsid w:val="004569CC"/>
    <w:rsid w:val="00497C9F"/>
    <w:rsid w:val="004A0673"/>
    <w:rsid w:val="00673F36"/>
    <w:rsid w:val="00681013"/>
    <w:rsid w:val="006B51B1"/>
    <w:rsid w:val="00880582"/>
    <w:rsid w:val="00883DFF"/>
    <w:rsid w:val="00890FE3"/>
    <w:rsid w:val="008B48F6"/>
    <w:rsid w:val="00952303"/>
    <w:rsid w:val="00A45900"/>
    <w:rsid w:val="00A5647F"/>
    <w:rsid w:val="00AF364E"/>
    <w:rsid w:val="00B45367"/>
    <w:rsid w:val="00C11896"/>
    <w:rsid w:val="00C44AB2"/>
    <w:rsid w:val="00D83E2D"/>
    <w:rsid w:val="00DA1369"/>
    <w:rsid w:val="00DB4CB6"/>
    <w:rsid w:val="00E17048"/>
    <w:rsid w:val="00ED55BC"/>
    <w:rsid w:val="00EE0107"/>
    <w:rsid w:val="00F251DF"/>
    <w:rsid w:val="00F73A0D"/>
    <w:rsid w:val="00FD5B3C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5F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6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80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05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0582"/>
    <w:rPr>
      <w:vertAlign w:val="superscript"/>
    </w:rPr>
  </w:style>
  <w:style w:type="paragraph" w:styleId="ac">
    <w:name w:val="List Paragraph"/>
    <w:basedOn w:val="a"/>
    <w:uiPriority w:val="34"/>
    <w:qFormat/>
    <w:rsid w:val="00880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endnote text"/>
    <w:basedOn w:val="a"/>
    <w:link w:val="ae"/>
    <w:uiPriority w:val="99"/>
    <w:semiHidden/>
    <w:unhideWhenUsed/>
    <w:rsid w:val="00FD5B3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3C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3C"/>
    <w:rPr>
      <w:vertAlign w:val="superscript"/>
    </w:rPr>
  </w:style>
  <w:style w:type="paragraph" w:styleId="af0">
    <w:name w:val="No Spacing"/>
    <w:uiPriority w:val="1"/>
    <w:qFormat/>
    <w:rsid w:val="00C44AB2"/>
    <w:pPr>
      <w:spacing w:after="0" w:line="240" w:lineRule="auto"/>
    </w:pPr>
  </w:style>
  <w:style w:type="table" w:customStyle="1" w:styleId="1">
    <w:name w:val="Сетка таблицы1"/>
    <w:basedOn w:val="a1"/>
    <w:next w:val="af1"/>
    <w:uiPriority w:val="59"/>
    <w:rsid w:val="008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8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A5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F7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F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5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5F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6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80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05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0582"/>
    <w:rPr>
      <w:vertAlign w:val="superscript"/>
    </w:rPr>
  </w:style>
  <w:style w:type="paragraph" w:styleId="ac">
    <w:name w:val="List Paragraph"/>
    <w:basedOn w:val="a"/>
    <w:uiPriority w:val="34"/>
    <w:qFormat/>
    <w:rsid w:val="00880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endnote text"/>
    <w:basedOn w:val="a"/>
    <w:link w:val="ae"/>
    <w:uiPriority w:val="99"/>
    <w:semiHidden/>
    <w:unhideWhenUsed/>
    <w:rsid w:val="00FD5B3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3C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3C"/>
    <w:rPr>
      <w:vertAlign w:val="superscript"/>
    </w:rPr>
  </w:style>
  <w:style w:type="paragraph" w:styleId="af0">
    <w:name w:val="No Spacing"/>
    <w:uiPriority w:val="1"/>
    <w:qFormat/>
    <w:rsid w:val="00C44AB2"/>
    <w:pPr>
      <w:spacing w:after="0" w:line="240" w:lineRule="auto"/>
    </w:pPr>
  </w:style>
  <w:style w:type="table" w:customStyle="1" w:styleId="1">
    <w:name w:val="Сетка таблицы1"/>
    <w:basedOn w:val="a1"/>
    <w:next w:val="af1"/>
    <w:uiPriority w:val="59"/>
    <w:rsid w:val="008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8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A5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F7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0F2D-3ADC-4975-9A15-06F4AB0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Абгалдаева Ирина Максимовна</dc:creator>
  <cp:lastModifiedBy>Buh02</cp:lastModifiedBy>
  <cp:revision>3</cp:revision>
  <cp:lastPrinted>2022-03-10T07:11:00Z</cp:lastPrinted>
  <dcterms:created xsi:type="dcterms:W3CDTF">2022-03-10T07:04:00Z</dcterms:created>
  <dcterms:modified xsi:type="dcterms:W3CDTF">2022-03-10T07:28:00Z</dcterms:modified>
</cp:coreProperties>
</file>