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0BD" w:rsidRPr="002679CF" w:rsidRDefault="006400BD" w:rsidP="00E61BF1">
      <w:pPr>
        <w:tabs>
          <w:tab w:val="left" w:pos="2680"/>
          <w:tab w:val="center" w:pos="4677"/>
        </w:tabs>
        <w:jc w:val="center"/>
        <w:outlineLvl w:val="0"/>
        <w:rPr>
          <w:b/>
          <w:color w:val="002060"/>
          <w:sz w:val="32"/>
        </w:rPr>
      </w:pPr>
      <w:r w:rsidRPr="002679CF">
        <w:rPr>
          <w:b/>
          <w:color w:val="002060"/>
          <w:sz w:val="32"/>
        </w:rPr>
        <w:t>Республика Бурятия</w:t>
      </w:r>
    </w:p>
    <w:p w:rsidR="006400BD" w:rsidRPr="002679CF" w:rsidRDefault="006400BD" w:rsidP="00E61BF1">
      <w:pPr>
        <w:tabs>
          <w:tab w:val="left" w:pos="2640"/>
          <w:tab w:val="center" w:pos="4677"/>
        </w:tabs>
        <w:jc w:val="center"/>
        <w:outlineLvl w:val="0"/>
        <w:rPr>
          <w:b/>
          <w:color w:val="002060"/>
          <w:sz w:val="32"/>
        </w:rPr>
      </w:pPr>
      <w:proofErr w:type="spellStart"/>
      <w:r w:rsidRPr="002679CF">
        <w:rPr>
          <w:b/>
          <w:color w:val="002060"/>
          <w:sz w:val="32"/>
        </w:rPr>
        <w:t>Хоринский</w:t>
      </w:r>
      <w:proofErr w:type="spellEnd"/>
      <w:r w:rsidRPr="002679CF">
        <w:rPr>
          <w:b/>
          <w:color w:val="002060"/>
          <w:sz w:val="32"/>
        </w:rPr>
        <w:t xml:space="preserve"> район</w:t>
      </w:r>
    </w:p>
    <w:p w:rsidR="006400BD" w:rsidRPr="002679CF" w:rsidRDefault="006400BD" w:rsidP="00E61BF1">
      <w:pPr>
        <w:tabs>
          <w:tab w:val="left" w:pos="1480"/>
          <w:tab w:val="center" w:pos="4677"/>
        </w:tabs>
        <w:jc w:val="center"/>
        <w:outlineLvl w:val="0"/>
        <w:rPr>
          <w:b/>
          <w:color w:val="002060"/>
          <w:sz w:val="32"/>
        </w:rPr>
      </w:pPr>
      <w:r w:rsidRPr="002679CF">
        <w:rPr>
          <w:b/>
          <w:color w:val="002060"/>
          <w:sz w:val="32"/>
        </w:rPr>
        <w:t>Администрация муниципального образования</w:t>
      </w:r>
    </w:p>
    <w:p w:rsidR="006400BD" w:rsidRPr="002679CF" w:rsidRDefault="006400BD" w:rsidP="00E61BF1">
      <w:pPr>
        <w:tabs>
          <w:tab w:val="left" w:pos="1480"/>
          <w:tab w:val="center" w:pos="4677"/>
        </w:tabs>
        <w:jc w:val="center"/>
        <w:outlineLvl w:val="0"/>
        <w:rPr>
          <w:b/>
          <w:color w:val="002060"/>
          <w:sz w:val="32"/>
        </w:rPr>
      </w:pPr>
      <w:r w:rsidRPr="002679CF">
        <w:rPr>
          <w:b/>
          <w:color w:val="002060"/>
          <w:sz w:val="32"/>
        </w:rPr>
        <w:t>сельское поселение «</w:t>
      </w:r>
      <w:proofErr w:type="spellStart"/>
      <w:r w:rsidRPr="002679CF">
        <w:rPr>
          <w:b/>
          <w:color w:val="002060"/>
          <w:sz w:val="32"/>
        </w:rPr>
        <w:t>Хоринское</w:t>
      </w:r>
      <w:proofErr w:type="spellEnd"/>
      <w:r w:rsidRPr="002679CF">
        <w:rPr>
          <w:b/>
          <w:color w:val="002060"/>
          <w:sz w:val="32"/>
        </w:rPr>
        <w:t>»</w:t>
      </w:r>
    </w:p>
    <w:p w:rsidR="006400BD" w:rsidRPr="002679CF" w:rsidRDefault="006400BD" w:rsidP="00E61BF1">
      <w:pPr>
        <w:jc w:val="center"/>
        <w:outlineLvl w:val="0"/>
        <w:rPr>
          <w:rFonts w:ascii="Arial" w:hAnsi="Arial"/>
          <w:b/>
          <w:color w:val="002060"/>
          <w:sz w:val="20"/>
          <w:szCs w:val="20"/>
        </w:rPr>
      </w:pPr>
    </w:p>
    <w:p w:rsidR="006400BD" w:rsidRPr="002679CF" w:rsidRDefault="006400BD" w:rsidP="00E61BF1">
      <w:pPr>
        <w:pBdr>
          <w:top w:val="thinThickThinSmallGap" w:sz="24" w:space="1" w:color="auto"/>
        </w:pBdr>
        <w:tabs>
          <w:tab w:val="left" w:pos="180"/>
        </w:tabs>
        <w:jc w:val="center"/>
        <w:rPr>
          <w:color w:val="002060"/>
          <w:sz w:val="20"/>
          <w:szCs w:val="20"/>
        </w:rPr>
      </w:pPr>
      <w:r w:rsidRPr="002679CF">
        <w:rPr>
          <w:color w:val="002060"/>
          <w:sz w:val="20"/>
          <w:szCs w:val="20"/>
        </w:rPr>
        <w:t xml:space="preserve">671410, Республика Бурятия, </w:t>
      </w:r>
      <w:proofErr w:type="spellStart"/>
      <w:r w:rsidRPr="002679CF">
        <w:rPr>
          <w:color w:val="002060"/>
          <w:sz w:val="20"/>
          <w:szCs w:val="20"/>
        </w:rPr>
        <w:t>Хоринский</w:t>
      </w:r>
      <w:proofErr w:type="spellEnd"/>
      <w:r w:rsidRPr="002679CF">
        <w:rPr>
          <w:color w:val="002060"/>
          <w:sz w:val="20"/>
          <w:szCs w:val="20"/>
        </w:rPr>
        <w:t xml:space="preserve"> район, </w:t>
      </w:r>
      <w:proofErr w:type="spellStart"/>
      <w:r w:rsidRPr="002679CF">
        <w:rPr>
          <w:color w:val="002060"/>
          <w:sz w:val="20"/>
          <w:szCs w:val="20"/>
        </w:rPr>
        <w:t>с</w:t>
      </w:r>
      <w:proofErr w:type="gramStart"/>
      <w:r w:rsidRPr="002679CF">
        <w:rPr>
          <w:color w:val="002060"/>
          <w:sz w:val="20"/>
          <w:szCs w:val="20"/>
        </w:rPr>
        <w:t>.Х</w:t>
      </w:r>
      <w:proofErr w:type="gramEnd"/>
      <w:r w:rsidRPr="002679CF">
        <w:rPr>
          <w:color w:val="002060"/>
          <w:sz w:val="20"/>
          <w:szCs w:val="20"/>
        </w:rPr>
        <w:t>оринск</w:t>
      </w:r>
      <w:proofErr w:type="spellEnd"/>
      <w:r w:rsidRPr="002679CF">
        <w:rPr>
          <w:color w:val="002060"/>
          <w:sz w:val="20"/>
          <w:szCs w:val="20"/>
        </w:rPr>
        <w:t>, ул.Гражданская, 6.  Тел</w:t>
      </w:r>
      <w:proofErr w:type="gramStart"/>
      <w:r w:rsidRPr="002679CF">
        <w:rPr>
          <w:color w:val="002060"/>
          <w:sz w:val="20"/>
          <w:szCs w:val="20"/>
        </w:rPr>
        <w:t>.(</w:t>
      </w:r>
      <w:proofErr w:type="gramEnd"/>
      <w:r w:rsidRPr="002679CF">
        <w:rPr>
          <w:color w:val="002060"/>
          <w:sz w:val="20"/>
          <w:szCs w:val="20"/>
        </w:rPr>
        <w:t>факс) -  (30148)23735</w:t>
      </w:r>
    </w:p>
    <w:p w:rsidR="006400BD" w:rsidRPr="002679CF" w:rsidRDefault="006400BD" w:rsidP="00E61BF1">
      <w:pPr>
        <w:pBdr>
          <w:top w:val="thinThickThinSmallGap" w:sz="24" w:space="1" w:color="auto"/>
        </w:pBdr>
        <w:tabs>
          <w:tab w:val="left" w:pos="180"/>
        </w:tabs>
        <w:jc w:val="center"/>
        <w:rPr>
          <w:color w:val="002060"/>
          <w:sz w:val="20"/>
          <w:szCs w:val="20"/>
        </w:rPr>
      </w:pPr>
    </w:p>
    <w:p w:rsidR="002C04A2" w:rsidRPr="002679CF" w:rsidRDefault="002C04A2" w:rsidP="00E61BF1">
      <w:pPr>
        <w:jc w:val="center"/>
        <w:rPr>
          <w:color w:val="002060"/>
        </w:rPr>
      </w:pPr>
    </w:p>
    <w:p w:rsidR="00E61BF1" w:rsidRPr="002679CF" w:rsidRDefault="00E61BF1" w:rsidP="00E61BF1">
      <w:pPr>
        <w:jc w:val="center"/>
        <w:rPr>
          <w:b/>
          <w:color w:val="002060"/>
          <w:sz w:val="26"/>
          <w:szCs w:val="26"/>
        </w:rPr>
      </w:pPr>
      <w:r w:rsidRPr="002679CF">
        <w:rPr>
          <w:b/>
          <w:color w:val="002060"/>
          <w:sz w:val="26"/>
          <w:szCs w:val="26"/>
        </w:rPr>
        <w:t>ПОСТАНОВЛЕНИЕ</w:t>
      </w:r>
    </w:p>
    <w:p w:rsidR="00E61BF1" w:rsidRPr="002679CF" w:rsidRDefault="00E61BF1" w:rsidP="00E61BF1">
      <w:pPr>
        <w:jc w:val="center"/>
        <w:rPr>
          <w:color w:val="002060"/>
          <w:sz w:val="26"/>
          <w:szCs w:val="26"/>
        </w:rPr>
      </w:pPr>
      <w:r w:rsidRPr="002679CF">
        <w:rPr>
          <w:color w:val="002060"/>
          <w:sz w:val="26"/>
          <w:szCs w:val="26"/>
        </w:rPr>
        <w:t>№</w:t>
      </w:r>
      <w:r w:rsidR="002445C1">
        <w:rPr>
          <w:color w:val="002060"/>
          <w:sz w:val="26"/>
          <w:szCs w:val="26"/>
        </w:rPr>
        <w:t xml:space="preserve"> 134</w:t>
      </w:r>
      <w:r w:rsidRPr="002679CF">
        <w:rPr>
          <w:color w:val="002060"/>
          <w:sz w:val="26"/>
          <w:szCs w:val="26"/>
        </w:rPr>
        <w:t xml:space="preserve">                                                                                          от «</w:t>
      </w:r>
      <w:r w:rsidR="002445C1">
        <w:rPr>
          <w:color w:val="002060"/>
          <w:sz w:val="26"/>
          <w:szCs w:val="26"/>
        </w:rPr>
        <w:t xml:space="preserve"> 25 </w:t>
      </w:r>
      <w:r w:rsidRPr="002679CF">
        <w:rPr>
          <w:color w:val="002060"/>
          <w:sz w:val="26"/>
          <w:szCs w:val="26"/>
        </w:rPr>
        <w:t>»</w:t>
      </w:r>
      <w:r w:rsidR="000E4C9B" w:rsidRPr="002679CF">
        <w:rPr>
          <w:color w:val="002060"/>
          <w:sz w:val="26"/>
          <w:szCs w:val="26"/>
        </w:rPr>
        <w:t xml:space="preserve"> </w:t>
      </w:r>
      <w:r w:rsidRPr="002679CF">
        <w:rPr>
          <w:color w:val="002060"/>
          <w:sz w:val="26"/>
          <w:szCs w:val="26"/>
        </w:rPr>
        <w:t>декабря 2019г.</w:t>
      </w:r>
    </w:p>
    <w:p w:rsidR="00063A85" w:rsidRPr="002679CF" w:rsidRDefault="00E61BF1" w:rsidP="00E61BF1">
      <w:pPr>
        <w:pStyle w:val="1"/>
        <w:contextualSpacing/>
        <w:jc w:val="center"/>
        <w:rPr>
          <w:color w:val="002060"/>
          <w:sz w:val="26"/>
          <w:szCs w:val="26"/>
        </w:rPr>
      </w:pPr>
      <w:bookmarkStart w:id="0" w:name="sub_1000"/>
      <w:r w:rsidRPr="002679CF">
        <w:rPr>
          <w:color w:val="002060"/>
          <w:sz w:val="26"/>
          <w:szCs w:val="26"/>
        </w:rPr>
        <w:t>«Об утверждении порядка размещения сведений о доходах, расходах,</w:t>
      </w:r>
    </w:p>
    <w:p w:rsidR="000E4C9B" w:rsidRPr="002679CF" w:rsidRDefault="00E61BF1" w:rsidP="00E61BF1">
      <w:pPr>
        <w:pStyle w:val="1"/>
        <w:contextualSpacing/>
        <w:jc w:val="center"/>
        <w:rPr>
          <w:color w:val="002060"/>
          <w:sz w:val="26"/>
          <w:szCs w:val="26"/>
        </w:rPr>
      </w:pPr>
      <w:r w:rsidRPr="002679CF">
        <w:rPr>
          <w:color w:val="002060"/>
          <w:sz w:val="26"/>
          <w:szCs w:val="26"/>
        </w:rPr>
        <w:t xml:space="preserve"> об имуществе и обязательствах имущественного характера</w:t>
      </w:r>
      <w:r w:rsidR="00295D0B">
        <w:rPr>
          <w:color w:val="002060"/>
          <w:sz w:val="26"/>
          <w:szCs w:val="26"/>
        </w:rPr>
        <w:t xml:space="preserve"> </w:t>
      </w:r>
      <w:r w:rsidR="00AF5B8B">
        <w:rPr>
          <w:color w:val="002060"/>
          <w:sz w:val="26"/>
          <w:szCs w:val="26"/>
        </w:rPr>
        <w:t>муниципальных служащих администрации муниципального образования сельское поселение «</w:t>
      </w:r>
      <w:proofErr w:type="spellStart"/>
      <w:r w:rsidR="00AF5B8B">
        <w:rPr>
          <w:color w:val="002060"/>
          <w:sz w:val="26"/>
          <w:szCs w:val="26"/>
        </w:rPr>
        <w:t>Хоринское</w:t>
      </w:r>
      <w:proofErr w:type="spellEnd"/>
      <w:r w:rsidR="00AF5B8B">
        <w:rPr>
          <w:color w:val="002060"/>
          <w:sz w:val="26"/>
          <w:szCs w:val="26"/>
        </w:rPr>
        <w:t xml:space="preserve">» </w:t>
      </w:r>
      <w:r w:rsidR="00295D0B">
        <w:rPr>
          <w:color w:val="002060"/>
          <w:sz w:val="26"/>
          <w:szCs w:val="26"/>
        </w:rPr>
        <w:t xml:space="preserve"> и членов их семей</w:t>
      </w:r>
      <w:r w:rsidRPr="002679CF">
        <w:rPr>
          <w:color w:val="002060"/>
          <w:sz w:val="26"/>
          <w:szCs w:val="26"/>
        </w:rPr>
        <w:t xml:space="preserve"> на официальном сайте администрации </w:t>
      </w:r>
      <w:r w:rsidR="00063A85" w:rsidRPr="002679CF">
        <w:rPr>
          <w:color w:val="002060"/>
          <w:sz w:val="26"/>
          <w:szCs w:val="26"/>
        </w:rPr>
        <w:t xml:space="preserve">муниципального образования сельское поселение </w:t>
      </w:r>
      <w:r w:rsidRPr="002679CF">
        <w:rPr>
          <w:color w:val="002060"/>
          <w:sz w:val="26"/>
          <w:szCs w:val="26"/>
        </w:rPr>
        <w:t>«</w:t>
      </w:r>
      <w:proofErr w:type="spellStart"/>
      <w:r w:rsidRPr="002679CF">
        <w:rPr>
          <w:color w:val="002060"/>
          <w:sz w:val="26"/>
          <w:szCs w:val="26"/>
        </w:rPr>
        <w:t>Хоринское</w:t>
      </w:r>
      <w:proofErr w:type="spellEnd"/>
      <w:r w:rsidRPr="002679CF">
        <w:rPr>
          <w:color w:val="002060"/>
          <w:sz w:val="26"/>
          <w:szCs w:val="26"/>
        </w:rPr>
        <w:t>» и предоставления этих сведений общероссийским средствам массовой информации для опубликования»</w:t>
      </w:r>
      <w:r w:rsidR="00063A85" w:rsidRPr="002679CF">
        <w:rPr>
          <w:color w:val="002060"/>
          <w:sz w:val="26"/>
          <w:szCs w:val="26"/>
        </w:rPr>
        <w:t>.</w:t>
      </w:r>
    </w:p>
    <w:p w:rsidR="000E4C9B" w:rsidRPr="002679CF" w:rsidRDefault="000E4C9B" w:rsidP="00E61BF1">
      <w:pPr>
        <w:pStyle w:val="1"/>
        <w:contextualSpacing/>
        <w:jc w:val="center"/>
        <w:rPr>
          <w:color w:val="002060"/>
          <w:sz w:val="26"/>
          <w:szCs w:val="26"/>
        </w:rPr>
      </w:pPr>
    </w:p>
    <w:bookmarkEnd w:id="0"/>
    <w:p w:rsidR="000E4C9B" w:rsidRPr="002679CF" w:rsidRDefault="000E4C9B" w:rsidP="000E4C9B">
      <w:pPr>
        <w:pStyle w:val="ConsPlusNormal"/>
        <w:ind w:firstLine="567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2679CF">
        <w:rPr>
          <w:rFonts w:ascii="Times New Roman" w:hAnsi="Times New Roman" w:cs="Times New Roman"/>
          <w:color w:val="002060"/>
          <w:sz w:val="26"/>
          <w:szCs w:val="26"/>
        </w:rPr>
        <w:t>В соответствии с Федеральным законом от 25.12.2008 N 273-ФЗ «О противодействии коррупции», Законом Республики Бурятия от 16.03.2009 N 701-IV «О противодействии коррупции в Республике Бурятия», Указом Президента Российской Федерации от 08.07.2013г. № 613 «Вопросы противодействия коррупции» ПОСТАНОВЛЯЮ:</w:t>
      </w:r>
    </w:p>
    <w:p w:rsidR="000E4C9B" w:rsidRPr="002679CF" w:rsidRDefault="000E4C9B" w:rsidP="000E4C9B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2679CF">
        <w:rPr>
          <w:rFonts w:ascii="Times New Roman" w:hAnsi="Times New Roman" w:cs="Times New Roman"/>
          <w:color w:val="002060"/>
          <w:sz w:val="26"/>
          <w:szCs w:val="26"/>
        </w:rPr>
        <w:t xml:space="preserve">1. Утвердить прилагаемый </w:t>
      </w:r>
      <w:hyperlink w:anchor="sub_1000" w:history="1">
        <w:r w:rsidRPr="002679CF">
          <w:rPr>
            <w:rStyle w:val="ac"/>
            <w:rFonts w:ascii="Times New Roman" w:hAnsi="Times New Roman" w:cs="Times New Roman"/>
            <w:color w:val="002060"/>
            <w:sz w:val="26"/>
            <w:szCs w:val="26"/>
          </w:rPr>
          <w:t>порядок</w:t>
        </w:r>
      </w:hyperlink>
      <w:r w:rsidRPr="002679CF">
        <w:rPr>
          <w:rFonts w:ascii="Times New Roman" w:hAnsi="Times New Roman" w:cs="Times New Roman"/>
          <w:color w:val="002060"/>
          <w:sz w:val="26"/>
          <w:szCs w:val="26"/>
        </w:rPr>
        <w:t xml:space="preserve"> размещения сведений о доходах, расходах, об имуществе и обязательствах имущественного характера</w:t>
      </w:r>
      <w:r w:rsidR="00295D0B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="00AF5B8B">
        <w:rPr>
          <w:rFonts w:ascii="Times New Roman" w:hAnsi="Times New Roman" w:cs="Times New Roman"/>
          <w:color w:val="002060"/>
          <w:sz w:val="26"/>
          <w:szCs w:val="26"/>
        </w:rPr>
        <w:t>муниципальных служащих администрации муниципального образования сельское поселение «</w:t>
      </w:r>
      <w:proofErr w:type="spellStart"/>
      <w:r w:rsidR="00AF5B8B">
        <w:rPr>
          <w:rFonts w:ascii="Times New Roman" w:hAnsi="Times New Roman" w:cs="Times New Roman"/>
          <w:color w:val="002060"/>
          <w:sz w:val="26"/>
          <w:szCs w:val="26"/>
        </w:rPr>
        <w:t>Хоринское</w:t>
      </w:r>
      <w:proofErr w:type="spellEnd"/>
      <w:r w:rsidR="00AF5B8B">
        <w:rPr>
          <w:rFonts w:ascii="Times New Roman" w:hAnsi="Times New Roman" w:cs="Times New Roman"/>
          <w:color w:val="002060"/>
          <w:sz w:val="26"/>
          <w:szCs w:val="26"/>
        </w:rPr>
        <w:t>»</w:t>
      </w:r>
      <w:r w:rsidR="00295D0B">
        <w:rPr>
          <w:rFonts w:ascii="Times New Roman" w:hAnsi="Times New Roman" w:cs="Times New Roman"/>
          <w:color w:val="002060"/>
          <w:sz w:val="26"/>
          <w:szCs w:val="26"/>
        </w:rPr>
        <w:t xml:space="preserve"> и членов их семей </w:t>
      </w:r>
      <w:r w:rsidRPr="002679CF">
        <w:rPr>
          <w:rFonts w:ascii="Times New Roman" w:hAnsi="Times New Roman" w:cs="Times New Roman"/>
          <w:color w:val="002060"/>
          <w:sz w:val="26"/>
          <w:szCs w:val="26"/>
        </w:rPr>
        <w:t>на официальном сайте администрации муниципального образования сельское поселение «</w:t>
      </w:r>
      <w:proofErr w:type="spellStart"/>
      <w:r w:rsidRPr="002679CF">
        <w:rPr>
          <w:rFonts w:ascii="Times New Roman" w:hAnsi="Times New Roman" w:cs="Times New Roman"/>
          <w:color w:val="002060"/>
          <w:sz w:val="26"/>
          <w:szCs w:val="26"/>
        </w:rPr>
        <w:t>Хоринское</w:t>
      </w:r>
      <w:proofErr w:type="spellEnd"/>
      <w:r w:rsidRPr="002679CF">
        <w:rPr>
          <w:rFonts w:ascii="Times New Roman" w:hAnsi="Times New Roman" w:cs="Times New Roman"/>
          <w:color w:val="002060"/>
          <w:sz w:val="26"/>
          <w:szCs w:val="26"/>
        </w:rPr>
        <w:t xml:space="preserve">» и предоставления этих сведений общероссийским средствам массовой информации для опубликования. </w:t>
      </w:r>
    </w:p>
    <w:p w:rsidR="00680B70" w:rsidRPr="002679CF" w:rsidRDefault="00680B70" w:rsidP="00680B70">
      <w:pPr>
        <w:pStyle w:val="ConsPlusTitle"/>
        <w:jc w:val="both"/>
        <w:rPr>
          <w:rFonts w:ascii="Times New Roman" w:hAnsi="Times New Roman" w:cs="Times New Roman"/>
          <w:b w:val="0"/>
          <w:color w:val="002060"/>
          <w:sz w:val="26"/>
          <w:szCs w:val="26"/>
        </w:rPr>
      </w:pPr>
      <w:r w:rsidRPr="002679CF">
        <w:rPr>
          <w:rFonts w:ascii="Times New Roman" w:hAnsi="Times New Roman" w:cs="Times New Roman"/>
          <w:b w:val="0"/>
          <w:color w:val="002060"/>
          <w:sz w:val="26"/>
          <w:szCs w:val="26"/>
        </w:rPr>
        <w:t xml:space="preserve">         </w:t>
      </w:r>
      <w:r w:rsidR="000E4C9B" w:rsidRPr="002679CF">
        <w:rPr>
          <w:rFonts w:ascii="Times New Roman" w:hAnsi="Times New Roman" w:cs="Times New Roman"/>
          <w:b w:val="0"/>
          <w:color w:val="002060"/>
          <w:sz w:val="26"/>
          <w:szCs w:val="26"/>
        </w:rPr>
        <w:t xml:space="preserve">2. Признать утратившим силу постановление </w:t>
      </w:r>
      <w:r w:rsidRPr="002679CF">
        <w:rPr>
          <w:rFonts w:ascii="Times New Roman" w:hAnsi="Times New Roman" w:cs="Times New Roman"/>
          <w:b w:val="0"/>
          <w:color w:val="002060"/>
          <w:sz w:val="26"/>
          <w:szCs w:val="26"/>
        </w:rPr>
        <w:t>администрации муниципального образования сельское поселение «</w:t>
      </w:r>
      <w:proofErr w:type="spellStart"/>
      <w:r w:rsidRPr="002679CF">
        <w:rPr>
          <w:rFonts w:ascii="Times New Roman" w:hAnsi="Times New Roman" w:cs="Times New Roman"/>
          <w:b w:val="0"/>
          <w:color w:val="002060"/>
          <w:sz w:val="26"/>
          <w:szCs w:val="26"/>
        </w:rPr>
        <w:t>Хоринское</w:t>
      </w:r>
      <w:proofErr w:type="spellEnd"/>
      <w:r w:rsidRPr="002679CF">
        <w:rPr>
          <w:rFonts w:ascii="Times New Roman" w:hAnsi="Times New Roman" w:cs="Times New Roman"/>
          <w:b w:val="0"/>
          <w:color w:val="002060"/>
          <w:sz w:val="26"/>
          <w:szCs w:val="26"/>
        </w:rPr>
        <w:t xml:space="preserve">» от </w:t>
      </w:r>
      <w:r w:rsidR="007D50BC">
        <w:rPr>
          <w:rFonts w:ascii="Times New Roman" w:hAnsi="Times New Roman" w:cs="Times New Roman"/>
          <w:b w:val="0"/>
          <w:color w:val="002060"/>
          <w:sz w:val="26"/>
          <w:szCs w:val="26"/>
        </w:rPr>
        <w:t>14</w:t>
      </w:r>
      <w:r w:rsidRPr="002679CF">
        <w:rPr>
          <w:rFonts w:ascii="Times New Roman" w:hAnsi="Times New Roman" w:cs="Times New Roman"/>
          <w:b w:val="0"/>
          <w:color w:val="002060"/>
          <w:sz w:val="26"/>
          <w:szCs w:val="26"/>
        </w:rPr>
        <w:t xml:space="preserve"> </w:t>
      </w:r>
      <w:r w:rsidR="007D50BC">
        <w:rPr>
          <w:rFonts w:ascii="Times New Roman" w:hAnsi="Times New Roman" w:cs="Times New Roman"/>
          <w:b w:val="0"/>
          <w:color w:val="002060"/>
          <w:sz w:val="26"/>
          <w:szCs w:val="26"/>
        </w:rPr>
        <w:t>июля</w:t>
      </w:r>
      <w:r w:rsidRPr="002679CF">
        <w:rPr>
          <w:rFonts w:ascii="Times New Roman" w:hAnsi="Times New Roman" w:cs="Times New Roman"/>
          <w:b w:val="0"/>
          <w:color w:val="002060"/>
          <w:sz w:val="26"/>
          <w:szCs w:val="26"/>
        </w:rPr>
        <w:t xml:space="preserve"> 201</w:t>
      </w:r>
      <w:r w:rsidR="007D50BC">
        <w:rPr>
          <w:rFonts w:ascii="Times New Roman" w:hAnsi="Times New Roman" w:cs="Times New Roman"/>
          <w:b w:val="0"/>
          <w:color w:val="002060"/>
          <w:sz w:val="26"/>
          <w:szCs w:val="26"/>
        </w:rPr>
        <w:t>7</w:t>
      </w:r>
      <w:r w:rsidRPr="002679CF">
        <w:rPr>
          <w:rFonts w:ascii="Times New Roman" w:hAnsi="Times New Roman" w:cs="Times New Roman"/>
          <w:b w:val="0"/>
          <w:color w:val="002060"/>
          <w:sz w:val="26"/>
          <w:szCs w:val="26"/>
        </w:rPr>
        <w:t xml:space="preserve">г. № </w:t>
      </w:r>
      <w:r w:rsidR="007D50BC">
        <w:rPr>
          <w:rFonts w:ascii="Times New Roman" w:hAnsi="Times New Roman" w:cs="Times New Roman"/>
          <w:b w:val="0"/>
          <w:color w:val="002060"/>
          <w:sz w:val="26"/>
          <w:szCs w:val="26"/>
        </w:rPr>
        <w:t>38</w:t>
      </w:r>
      <w:r w:rsidRPr="002679CF">
        <w:rPr>
          <w:rFonts w:ascii="Times New Roman" w:hAnsi="Times New Roman" w:cs="Times New Roman"/>
          <w:b w:val="0"/>
          <w:color w:val="002060"/>
          <w:sz w:val="26"/>
          <w:szCs w:val="26"/>
        </w:rPr>
        <w:t xml:space="preserve"> «Об утверждении </w:t>
      </w:r>
      <w:hyperlink w:anchor="Par82" w:history="1">
        <w:proofErr w:type="gramStart"/>
        <w:r w:rsidRPr="002679CF">
          <w:rPr>
            <w:rFonts w:ascii="Times New Roman" w:hAnsi="Times New Roman" w:cs="Times New Roman"/>
            <w:b w:val="0"/>
            <w:color w:val="002060"/>
            <w:sz w:val="26"/>
            <w:szCs w:val="26"/>
          </w:rPr>
          <w:t>Положени</w:t>
        </w:r>
      </w:hyperlink>
      <w:r w:rsidRPr="002679CF">
        <w:rPr>
          <w:rFonts w:ascii="Times New Roman" w:hAnsi="Times New Roman" w:cs="Times New Roman"/>
          <w:b w:val="0"/>
          <w:color w:val="002060"/>
          <w:sz w:val="26"/>
          <w:szCs w:val="26"/>
        </w:rPr>
        <w:t>я</w:t>
      </w:r>
      <w:proofErr w:type="gramEnd"/>
      <w:r w:rsidRPr="002679CF">
        <w:rPr>
          <w:rFonts w:ascii="Times New Roman" w:hAnsi="Times New Roman" w:cs="Times New Roman"/>
          <w:b w:val="0"/>
          <w:color w:val="002060"/>
          <w:sz w:val="26"/>
          <w:szCs w:val="26"/>
        </w:rPr>
        <w:t xml:space="preserve"> о порядке размещения сведений о доходах, об имуществе и обязательствах имущественного характера, представляемых </w:t>
      </w:r>
      <w:r w:rsidR="007D50BC">
        <w:rPr>
          <w:rFonts w:ascii="Times New Roman" w:hAnsi="Times New Roman" w:cs="Times New Roman"/>
          <w:b w:val="0"/>
          <w:color w:val="002060"/>
          <w:sz w:val="26"/>
          <w:szCs w:val="26"/>
        </w:rPr>
        <w:t>муниципальными служащими администрации МО СП «</w:t>
      </w:r>
      <w:proofErr w:type="spellStart"/>
      <w:r w:rsidR="007D50BC">
        <w:rPr>
          <w:rFonts w:ascii="Times New Roman" w:hAnsi="Times New Roman" w:cs="Times New Roman"/>
          <w:b w:val="0"/>
          <w:color w:val="002060"/>
          <w:sz w:val="26"/>
          <w:szCs w:val="26"/>
        </w:rPr>
        <w:t>Хоринское</w:t>
      </w:r>
      <w:proofErr w:type="spellEnd"/>
      <w:r w:rsidR="007D50BC">
        <w:rPr>
          <w:rFonts w:ascii="Times New Roman" w:hAnsi="Times New Roman" w:cs="Times New Roman"/>
          <w:b w:val="0"/>
          <w:color w:val="002060"/>
          <w:sz w:val="26"/>
          <w:szCs w:val="26"/>
        </w:rPr>
        <w:t>»</w:t>
      </w:r>
      <w:r w:rsidRPr="002679CF">
        <w:rPr>
          <w:rFonts w:ascii="Times New Roman" w:hAnsi="Times New Roman" w:cs="Times New Roman"/>
          <w:b w:val="0"/>
          <w:color w:val="002060"/>
          <w:sz w:val="26"/>
          <w:szCs w:val="26"/>
        </w:rPr>
        <w:t>, на официальном сайте администрации МО СП «</w:t>
      </w:r>
      <w:proofErr w:type="spellStart"/>
      <w:r w:rsidRPr="002679CF">
        <w:rPr>
          <w:rFonts w:ascii="Times New Roman" w:hAnsi="Times New Roman" w:cs="Times New Roman"/>
          <w:b w:val="0"/>
          <w:color w:val="002060"/>
          <w:sz w:val="26"/>
          <w:szCs w:val="26"/>
        </w:rPr>
        <w:t>Хоринское</w:t>
      </w:r>
      <w:proofErr w:type="spellEnd"/>
      <w:r w:rsidRPr="002679CF">
        <w:rPr>
          <w:rFonts w:ascii="Times New Roman" w:hAnsi="Times New Roman" w:cs="Times New Roman"/>
          <w:b w:val="0"/>
          <w:color w:val="002060"/>
          <w:sz w:val="26"/>
          <w:szCs w:val="26"/>
        </w:rPr>
        <w:t>», а также порядок предоставления этих сведений общероссийским средствам массовой информации для опубликования</w:t>
      </w:r>
      <w:r w:rsidR="007D50BC">
        <w:rPr>
          <w:rFonts w:ascii="Times New Roman" w:hAnsi="Times New Roman" w:cs="Times New Roman"/>
          <w:b w:val="0"/>
          <w:color w:val="002060"/>
          <w:sz w:val="26"/>
          <w:szCs w:val="26"/>
        </w:rPr>
        <w:t>»</w:t>
      </w:r>
      <w:r w:rsidRPr="002679CF">
        <w:rPr>
          <w:rFonts w:ascii="Times New Roman" w:hAnsi="Times New Roman" w:cs="Times New Roman"/>
          <w:b w:val="0"/>
          <w:color w:val="002060"/>
          <w:sz w:val="26"/>
          <w:szCs w:val="26"/>
        </w:rPr>
        <w:t>.</w:t>
      </w:r>
    </w:p>
    <w:p w:rsidR="000E4C9B" w:rsidRPr="002679CF" w:rsidRDefault="000E4C9B" w:rsidP="00680B70">
      <w:pPr>
        <w:pStyle w:val="ConsPlusNormal"/>
        <w:tabs>
          <w:tab w:val="left" w:pos="7960"/>
        </w:tabs>
        <w:jc w:val="both"/>
        <w:outlineLvl w:val="0"/>
        <w:rPr>
          <w:rFonts w:ascii="Times New Roman" w:hAnsi="Times New Roman" w:cs="Times New Roman"/>
          <w:color w:val="002060"/>
          <w:sz w:val="26"/>
          <w:szCs w:val="26"/>
        </w:rPr>
      </w:pPr>
      <w:r w:rsidRPr="002679CF">
        <w:rPr>
          <w:rFonts w:ascii="Times New Roman" w:hAnsi="Times New Roman" w:cs="Times New Roman"/>
          <w:color w:val="002060"/>
          <w:sz w:val="26"/>
          <w:szCs w:val="26"/>
        </w:rPr>
        <w:t xml:space="preserve">        </w:t>
      </w:r>
      <w:r w:rsidR="00680B70" w:rsidRPr="002679CF">
        <w:rPr>
          <w:rFonts w:ascii="Times New Roman" w:hAnsi="Times New Roman" w:cs="Times New Roman"/>
          <w:color w:val="002060"/>
          <w:sz w:val="26"/>
          <w:szCs w:val="26"/>
        </w:rPr>
        <w:t>3</w:t>
      </w:r>
      <w:r w:rsidRPr="002679CF">
        <w:rPr>
          <w:rFonts w:ascii="Times New Roman" w:hAnsi="Times New Roman" w:cs="Times New Roman"/>
          <w:color w:val="002060"/>
          <w:sz w:val="26"/>
          <w:szCs w:val="26"/>
        </w:rPr>
        <w:t>.</w:t>
      </w:r>
      <w:r w:rsidR="00680B70" w:rsidRPr="002679CF">
        <w:rPr>
          <w:color w:val="002060"/>
        </w:rPr>
        <w:t xml:space="preserve"> </w:t>
      </w:r>
      <w:r w:rsidRPr="002679CF">
        <w:rPr>
          <w:rFonts w:ascii="Times New Roman" w:hAnsi="Times New Roman" w:cs="Times New Roman"/>
          <w:color w:val="002060"/>
          <w:sz w:val="26"/>
          <w:szCs w:val="26"/>
        </w:rPr>
        <w:t xml:space="preserve">Обнародовать настоящее </w:t>
      </w:r>
      <w:r w:rsidR="00680B70" w:rsidRPr="002679CF">
        <w:rPr>
          <w:rFonts w:ascii="Times New Roman" w:hAnsi="Times New Roman" w:cs="Times New Roman"/>
          <w:color w:val="002060"/>
          <w:sz w:val="26"/>
          <w:szCs w:val="26"/>
        </w:rPr>
        <w:t>постановление</w:t>
      </w:r>
      <w:r w:rsidRPr="002679CF">
        <w:rPr>
          <w:rFonts w:ascii="Times New Roman" w:hAnsi="Times New Roman" w:cs="Times New Roman"/>
          <w:color w:val="002060"/>
          <w:sz w:val="26"/>
          <w:szCs w:val="26"/>
        </w:rPr>
        <w:t xml:space="preserve"> на информационных стендах и  разместить на  официальном сайте </w:t>
      </w:r>
      <w:r w:rsidR="00680B70" w:rsidRPr="002679CF">
        <w:rPr>
          <w:rFonts w:ascii="Times New Roman" w:hAnsi="Times New Roman" w:cs="Times New Roman"/>
          <w:color w:val="002060"/>
          <w:sz w:val="26"/>
          <w:szCs w:val="26"/>
        </w:rPr>
        <w:t xml:space="preserve">администрации </w:t>
      </w:r>
      <w:r w:rsidRPr="002679CF">
        <w:rPr>
          <w:rFonts w:ascii="Times New Roman" w:hAnsi="Times New Roman" w:cs="Times New Roman"/>
          <w:color w:val="002060"/>
          <w:sz w:val="26"/>
          <w:szCs w:val="26"/>
        </w:rPr>
        <w:t>муниципального образования сельское поселение  «</w:t>
      </w:r>
      <w:proofErr w:type="spellStart"/>
      <w:r w:rsidRPr="002679CF">
        <w:rPr>
          <w:rFonts w:ascii="Times New Roman" w:hAnsi="Times New Roman" w:cs="Times New Roman"/>
          <w:color w:val="002060"/>
          <w:sz w:val="26"/>
          <w:szCs w:val="26"/>
        </w:rPr>
        <w:t>Хоринское</w:t>
      </w:r>
      <w:proofErr w:type="spellEnd"/>
      <w:r w:rsidRPr="002679CF">
        <w:rPr>
          <w:rFonts w:ascii="Times New Roman" w:hAnsi="Times New Roman" w:cs="Times New Roman"/>
          <w:color w:val="002060"/>
          <w:sz w:val="26"/>
          <w:szCs w:val="26"/>
        </w:rPr>
        <w:t xml:space="preserve">» –  </w:t>
      </w:r>
      <w:hyperlink r:id="rId6" w:history="1">
        <w:r w:rsidRPr="002679CF">
          <w:rPr>
            <w:rStyle w:val="a3"/>
            <w:rFonts w:ascii="Times New Roman" w:hAnsi="Times New Roman" w:cs="Times New Roman"/>
            <w:color w:val="002060"/>
            <w:sz w:val="26"/>
            <w:szCs w:val="26"/>
            <w:lang w:val="en-US"/>
          </w:rPr>
          <w:t>www</w:t>
        </w:r>
        <w:r w:rsidRPr="002679CF">
          <w:rPr>
            <w:rStyle w:val="a3"/>
            <w:rFonts w:ascii="Times New Roman" w:hAnsi="Times New Roman" w:cs="Times New Roman"/>
            <w:color w:val="002060"/>
            <w:sz w:val="26"/>
            <w:szCs w:val="26"/>
          </w:rPr>
          <w:t>.</w:t>
        </w:r>
        <w:proofErr w:type="spellStart"/>
        <w:r w:rsidRPr="002679CF">
          <w:rPr>
            <w:rStyle w:val="a3"/>
            <w:rFonts w:ascii="Times New Roman" w:hAnsi="Times New Roman" w:cs="Times New Roman"/>
            <w:color w:val="002060"/>
            <w:sz w:val="26"/>
            <w:szCs w:val="26"/>
            <w:lang w:val="en-US"/>
          </w:rPr>
          <w:t>sphor</w:t>
        </w:r>
        <w:proofErr w:type="spellEnd"/>
        <w:r w:rsidRPr="002679CF">
          <w:rPr>
            <w:rStyle w:val="a3"/>
            <w:rFonts w:ascii="Times New Roman" w:hAnsi="Times New Roman" w:cs="Times New Roman"/>
            <w:color w:val="002060"/>
            <w:sz w:val="26"/>
            <w:szCs w:val="26"/>
          </w:rPr>
          <w:t>.</w:t>
        </w:r>
        <w:proofErr w:type="spellStart"/>
        <w:r w:rsidRPr="002679CF">
          <w:rPr>
            <w:rStyle w:val="a3"/>
            <w:rFonts w:ascii="Times New Roman" w:hAnsi="Times New Roman" w:cs="Times New Roman"/>
            <w:color w:val="002060"/>
            <w:sz w:val="26"/>
            <w:szCs w:val="26"/>
            <w:lang w:val="en-US"/>
          </w:rPr>
          <w:t>ru</w:t>
        </w:r>
        <w:proofErr w:type="spellEnd"/>
      </w:hyperlink>
      <w:r w:rsidRPr="002679CF">
        <w:rPr>
          <w:rFonts w:ascii="Times New Roman" w:hAnsi="Times New Roman" w:cs="Times New Roman"/>
          <w:color w:val="002060"/>
          <w:sz w:val="26"/>
          <w:szCs w:val="26"/>
        </w:rPr>
        <w:t xml:space="preserve">  (раздел – </w:t>
      </w:r>
      <w:r w:rsidR="00680B70" w:rsidRPr="002679CF">
        <w:rPr>
          <w:rFonts w:ascii="Times New Roman" w:hAnsi="Times New Roman" w:cs="Times New Roman"/>
          <w:color w:val="002060"/>
          <w:sz w:val="26"/>
          <w:szCs w:val="26"/>
        </w:rPr>
        <w:t>Противодействие коррупции</w:t>
      </w:r>
      <w:r w:rsidRPr="002679CF">
        <w:rPr>
          <w:rFonts w:ascii="Times New Roman" w:hAnsi="Times New Roman" w:cs="Times New Roman"/>
          <w:color w:val="002060"/>
          <w:sz w:val="26"/>
          <w:szCs w:val="26"/>
        </w:rPr>
        <w:t xml:space="preserve">) в сети Интернет. </w:t>
      </w:r>
    </w:p>
    <w:p w:rsidR="000E4C9B" w:rsidRPr="002679CF" w:rsidRDefault="000E4C9B" w:rsidP="00680B70">
      <w:pPr>
        <w:autoSpaceDE w:val="0"/>
        <w:autoSpaceDN w:val="0"/>
        <w:adjustRightInd w:val="0"/>
        <w:jc w:val="both"/>
        <w:rPr>
          <w:color w:val="002060"/>
          <w:sz w:val="26"/>
          <w:szCs w:val="26"/>
        </w:rPr>
      </w:pPr>
      <w:r w:rsidRPr="002679CF">
        <w:rPr>
          <w:color w:val="002060"/>
          <w:sz w:val="26"/>
          <w:szCs w:val="26"/>
        </w:rPr>
        <w:t xml:space="preserve">        </w:t>
      </w:r>
      <w:r w:rsidR="00680B70" w:rsidRPr="002679CF">
        <w:rPr>
          <w:color w:val="002060"/>
          <w:sz w:val="26"/>
          <w:szCs w:val="26"/>
        </w:rPr>
        <w:t>4</w:t>
      </w:r>
      <w:r w:rsidRPr="002679CF">
        <w:rPr>
          <w:color w:val="002060"/>
          <w:sz w:val="26"/>
          <w:szCs w:val="26"/>
        </w:rPr>
        <w:t xml:space="preserve">.  Настоящее </w:t>
      </w:r>
      <w:r w:rsidR="00680B70" w:rsidRPr="002679CF">
        <w:rPr>
          <w:color w:val="002060"/>
          <w:sz w:val="26"/>
          <w:szCs w:val="26"/>
        </w:rPr>
        <w:t>постановление</w:t>
      </w:r>
      <w:r w:rsidRPr="002679CF">
        <w:rPr>
          <w:color w:val="002060"/>
          <w:sz w:val="26"/>
          <w:szCs w:val="26"/>
        </w:rPr>
        <w:t xml:space="preserve"> вступает в силу со дня его обнародования.  </w:t>
      </w:r>
    </w:p>
    <w:p w:rsidR="000E4C9B" w:rsidRDefault="000E4C9B" w:rsidP="000E4C9B">
      <w:pPr>
        <w:jc w:val="both"/>
        <w:rPr>
          <w:color w:val="002060"/>
          <w:sz w:val="26"/>
          <w:szCs w:val="26"/>
        </w:rPr>
      </w:pPr>
    </w:p>
    <w:p w:rsidR="00295D0B" w:rsidRDefault="00295D0B" w:rsidP="000E4C9B">
      <w:pPr>
        <w:jc w:val="both"/>
        <w:rPr>
          <w:color w:val="002060"/>
          <w:sz w:val="26"/>
          <w:szCs w:val="26"/>
        </w:rPr>
      </w:pPr>
    </w:p>
    <w:p w:rsidR="00295D0B" w:rsidRPr="002679CF" w:rsidRDefault="00295D0B" w:rsidP="000E4C9B">
      <w:pPr>
        <w:jc w:val="both"/>
        <w:rPr>
          <w:color w:val="002060"/>
          <w:sz w:val="26"/>
          <w:szCs w:val="26"/>
        </w:rPr>
      </w:pPr>
    </w:p>
    <w:p w:rsidR="00680B70" w:rsidRPr="002679CF" w:rsidRDefault="00680B70" w:rsidP="00680B70">
      <w:pPr>
        <w:jc w:val="both"/>
        <w:rPr>
          <w:bCs/>
          <w:color w:val="002060"/>
          <w:sz w:val="26"/>
          <w:szCs w:val="26"/>
        </w:rPr>
      </w:pPr>
      <w:r w:rsidRPr="002679CF">
        <w:rPr>
          <w:bCs/>
          <w:color w:val="002060"/>
          <w:sz w:val="26"/>
          <w:szCs w:val="26"/>
        </w:rPr>
        <w:t xml:space="preserve">  Глава </w:t>
      </w:r>
    </w:p>
    <w:p w:rsidR="00680B70" w:rsidRPr="002679CF" w:rsidRDefault="00680B70" w:rsidP="00680B70">
      <w:pPr>
        <w:jc w:val="both"/>
        <w:rPr>
          <w:bCs/>
          <w:color w:val="002060"/>
          <w:sz w:val="26"/>
          <w:szCs w:val="26"/>
        </w:rPr>
      </w:pPr>
      <w:r w:rsidRPr="002679CF">
        <w:rPr>
          <w:bCs/>
          <w:color w:val="002060"/>
          <w:sz w:val="26"/>
          <w:szCs w:val="26"/>
        </w:rPr>
        <w:t xml:space="preserve">  муниципального образования</w:t>
      </w:r>
    </w:p>
    <w:p w:rsidR="00680B70" w:rsidRPr="002679CF" w:rsidRDefault="00680B70" w:rsidP="00680B70">
      <w:pPr>
        <w:jc w:val="both"/>
        <w:rPr>
          <w:bCs/>
          <w:color w:val="002060"/>
          <w:sz w:val="26"/>
          <w:szCs w:val="26"/>
        </w:rPr>
      </w:pPr>
      <w:r w:rsidRPr="002679CF">
        <w:rPr>
          <w:bCs/>
          <w:color w:val="002060"/>
          <w:sz w:val="26"/>
          <w:szCs w:val="26"/>
        </w:rPr>
        <w:t xml:space="preserve">  сельское поселение «</w:t>
      </w:r>
      <w:proofErr w:type="spellStart"/>
      <w:r w:rsidRPr="002679CF">
        <w:rPr>
          <w:bCs/>
          <w:color w:val="002060"/>
          <w:sz w:val="26"/>
          <w:szCs w:val="26"/>
        </w:rPr>
        <w:t>Хоринское</w:t>
      </w:r>
      <w:proofErr w:type="spellEnd"/>
      <w:r w:rsidRPr="002679CF">
        <w:rPr>
          <w:bCs/>
          <w:color w:val="002060"/>
          <w:sz w:val="26"/>
          <w:szCs w:val="26"/>
        </w:rPr>
        <w:t>»</w:t>
      </w:r>
      <w:r w:rsidRPr="002679CF">
        <w:rPr>
          <w:bCs/>
          <w:color w:val="002060"/>
          <w:sz w:val="26"/>
          <w:szCs w:val="26"/>
        </w:rPr>
        <w:tab/>
        <w:t xml:space="preserve">                                 </w:t>
      </w:r>
      <w:r w:rsidRPr="002679CF">
        <w:rPr>
          <w:bCs/>
          <w:color w:val="002060"/>
          <w:sz w:val="26"/>
          <w:szCs w:val="26"/>
        </w:rPr>
        <w:tab/>
      </w:r>
      <w:proofErr w:type="spellStart"/>
      <w:r w:rsidRPr="002679CF">
        <w:rPr>
          <w:bCs/>
          <w:color w:val="002060"/>
          <w:sz w:val="26"/>
          <w:szCs w:val="26"/>
        </w:rPr>
        <w:t>Ч.Ц.Базардараев</w:t>
      </w:r>
      <w:proofErr w:type="spellEnd"/>
    </w:p>
    <w:p w:rsidR="00680B70" w:rsidRPr="002679CF" w:rsidRDefault="00680B70" w:rsidP="00680B70">
      <w:pPr>
        <w:jc w:val="both"/>
        <w:rPr>
          <w:b/>
          <w:bCs/>
          <w:color w:val="002060"/>
          <w:sz w:val="22"/>
          <w:szCs w:val="22"/>
        </w:rPr>
      </w:pPr>
    </w:p>
    <w:p w:rsidR="00295D0B" w:rsidRDefault="00295D0B" w:rsidP="00680B70">
      <w:pPr>
        <w:jc w:val="right"/>
        <w:rPr>
          <w:i/>
          <w:color w:val="002060"/>
          <w:sz w:val="22"/>
          <w:szCs w:val="22"/>
        </w:rPr>
      </w:pPr>
    </w:p>
    <w:p w:rsidR="00680B70" w:rsidRPr="002679CF" w:rsidRDefault="00680B70" w:rsidP="00680B70">
      <w:pPr>
        <w:jc w:val="right"/>
        <w:rPr>
          <w:i/>
          <w:color w:val="002060"/>
          <w:sz w:val="22"/>
          <w:szCs w:val="22"/>
        </w:rPr>
      </w:pPr>
      <w:r w:rsidRPr="002679CF">
        <w:rPr>
          <w:i/>
          <w:color w:val="002060"/>
          <w:sz w:val="22"/>
          <w:szCs w:val="22"/>
        </w:rPr>
        <w:t xml:space="preserve">Приложение  </w:t>
      </w:r>
    </w:p>
    <w:p w:rsidR="00680B70" w:rsidRPr="002679CF" w:rsidRDefault="00680B70" w:rsidP="00680B70">
      <w:pPr>
        <w:jc w:val="right"/>
        <w:rPr>
          <w:i/>
          <w:color w:val="002060"/>
          <w:sz w:val="22"/>
          <w:szCs w:val="22"/>
        </w:rPr>
      </w:pPr>
      <w:r w:rsidRPr="002679CF">
        <w:rPr>
          <w:i/>
          <w:color w:val="002060"/>
          <w:sz w:val="22"/>
          <w:szCs w:val="22"/>
        </w:rPr>
        <w:t xml:space="preserve">к Постановлению главы </w:t>
      </w:r>
    </w:p>
    <w:p w:rsidR="00680B70" w:rsidRPr="002679CF" w:rsidRDefault="00010FCB" w:rsidP="00680B70">
      <w:pPr>
        <w:jc w:val="right"/>
        <w:rPr>
          <w:i/>
          <w:color w:val="002060"/>
          <w:sz w:val="22"/>
          <w:szCs w:val="22"/>
        </w:rPr>
      </w:pPr>
      <w:r w:rsidRPr="002679CF">
        <w:rPr>
          <w:i/>
          <w:color w:val="002060"/>
          <w:sz w:val="22"/>
          <w:szCs w:val="22"/>
        </w:rPr>
        <w:t xml:space="preserve">МО СП </w:t>
      </w:r>
      <w:r w:rsidR="00680B70" w:rsidRPr="002679CF">
        <w:rPr>
          <w:i/>
          <w:color w:val="002060"/>
          <w:sz w:val="22"/>
          <w:szCs w:val="22"/>
        </w:rPr>
        <w:t xml:space="preserve"> «</w:t>
      </w:r>
      <w:proofErr w:type="spellStart"/>
      <w:r w:rsidR="00680B70" w:rsidRPr="002679CF">
        <w:rPr>
          <w:i/>
          <w:color w:val="002060"/>
          <w:sz w:val="22"/>
          <w:szCs w:val="22"/>
        </w:rPr>
        <w:t>Хоринское</w:t>
      </w:r>
      <w:proofErr w:type="spellEnd"/>
      <w:r w:rsidR="00680B70" w:rsidRPr="002679CF">
        <w:rPr>
          <w:i/>
          <w:color w:val="002060"/>
          <w:sz w:val="22"/>
          <w:szCs w:val="22"/>
        </w:rPr>
        <w:t>»</w:t>
      </w:r>
    </w:p>
    <w:p w:rsidR="00680B70" w:rsidRPr="002679CF" w:rsidRDefault="00680B70" w:rsidP="00680B70">
      <w:pPr>
        <w:jc w:val="right"/>
        <w:rPr>
          <w:color w:val="002060"/>
          <w:sz w:val="22"/>
          <w:szCs w:val="22"/>
        </w:rPr>
      </w:pPr>
      <w:r w:rsidRPr="002679CF">
        <w:rPr>
          <w:i/>
          <w:color w:val="002060"/>
          <w:sz w:val="22"/>
          <w:szCs w:val="22"/>
        </w:rPr>
        <w:t xml:space="preserve"> от «</w:t>
      </w:r>
      <w:r w:rsidR="002445C1">
        <w:rPr>
          <w:i/>
          <w:color w:val="002060"/>
          <w:sz w:val="22"/>
          <w:szCs w:val="22"/>
        </w:rPr>
        <w:t>25</w:t>
      </w:r>
      <w:r w:rsidRPr="002679CF">
        <w:rPr>
          <w:i/>
          <w:color w:val="002060"/>
          <w:sz w:val="22"/>
          <w:szCs w:val="22"/>
        </w:rPr>
        <w:t xml:space="preserve">» декабря  2019 года № </w:t>
      </w:r>
      <w:bookmarkStart w:id="1" w:name="Par82"/>
      <w:bookmarkEnd w:id="1"/>
      <w:r w:rsidR="002445C1">
        <w:rPr>
          <w:i/>
          <w:color w:val="002060"/>
          <w:sz w:val="22"/>
          <w:szCs w:val="22"/>
        </w:rPr>
        <w:t>134</w:t>
      </w:r>
    </w:p>
    <w:p w:rsidR="00680B70" w:rsidRPr="002679CF" w:rsidRDefault="00680B70" w:rsidP="00680B70">
      <w:pPr>
        <w:pStyle w:val="1"/>
        <w:contextualSpacing/>
        <w:jc w:val="center"/>
        <w:rPr>
          <w:color w:val="002060"/>
          <w:sz w:val="26"/>
          <w:szCs w:val="26"/>
        </w:rPr>
      </w:pPr>
      <w:r w:rsidRPr="002679CF">
        <w:rPr>
          <w:color w:val="002060"/>
          <w:sz w:val="26"/>
          <w:szCs w:val="26"/>
        </w:rPr>
        <w:t xml:space="preserve">Порядок  </w:t>
      </w:r>
    </w:p>
    <w:p w:rsidR="00AF5B8B" w:rsidRDefault="00AF5B8B" w:rsidP="00AF5B8B">
      <w:pPr>
        <w:pStyle w:val="1"/>
        <w:contextualSpacing/>
        <w:jc w:val="center"/>
        <w:rPr>
          <w:color w:val="002060"/>
          <w:sz w:val="26"/>
          <w:szCs w:val="26"/>
        </w:rPr>
      </w:pPr>
      <w:r w:rsidRPr="002679CF">
        <w:rPr>
          <w:color w:val="002060"/>
          <w:sz w:val="26"/>
          <w:szCs w:val="26"/>
        </w:rPr>
        <w:t>размещения сведений о доходах, расходах, об имуществе</w:t>
      </w:r>
    </w:p>
    <w:p w:rsidR="00AF5B8B" w:rsidRDefault="00AF5B8B" w:rsidP="00AF5B8B">
      <w:pPr>
        <w:pStyle w:val="1"/>
        <w:contextualSpacing/>
        <w:jc w:val="center"/>
        <w:rPr>
          <w:color w:val="002060"/>
          <w:sz w:val="26"/>
          <w:szCs w:val="26"/>
        </w:rPr>
      </w:pPr>
      <w:r w:rsidRPr="002679CF">
        <w:rPr>
          <w:color w:val="002060"/>
          <w:sz w:val="26"/>
          <w:szCs w:val="26"/>
        </w:rPr>
        <w:t xml:space="preserve"> и </w:t>
      </w:r>
      <w:proofErr w:type="gramStart"/>
      <w:r w:rsidRPr="002679CF">
        <w:rPr>
          <w:color w:val="002060"/>
          <w:sz w:val="26"/>
          <w:szCs w:val="26"/>
        </w:rPr>
        <w:t>обязательствах</w:t>
      </w:r>
      <w:proofErr w:type="gramEnd"/>
      <w:r w:rsidRPr="002679CF">
        <w:rPr>
          <w:color w:val="002060"/>
          <w:sz w:val="26"/>
          <w:szCs w:val="26"/>
        </w:rPr>
        <w:t xml:space="preserve"> имущественного характера</w:t>
      </w:r>
      <w:r>
        <w:rPr>
          <w:color w:val="002060"/>
          <w:sz w:val="26"/>
          <w:szCs w:val="26"/>
        </w:rPr>
        <w:t xml:space="preserve"> муниципальных служащих администрации муниципального образования сельское поселение «</w:t>
      </w:r>
      <w:proofErr w:type="spellStart"/>
      <w:r>
        <w:rPr>
          <w:color w:val="002060"/>
          <w:sz w:val="26"/>
          <w:szCs w:val="26"/>
        </w:rPr>
        <w:t>Хоринское</w:t>
      </w:r>
      <w:proofErr w:type="spellEnd"/>
      <w:r>
        <w:rPr>
          <w:color w:val="002060"/>
          <w:sz w:val="26"/>
          <w:szCs w:val="26"/>
        </w:rPr>
        <w:t>»  и членов их семей</w:t>
      </w:r>
      <w:r w:rsidRPr="002679CF">
        <w:rPr>
          <w:color w:val="002060"/>
          <w:sz w:val="26"/>
          <w:szCs w:val="26"/>
        </w:rPr>
        <w:t xml:space="preserve"> на официальном сайте администрации муниципального образования сельское поселение «</w:t>
      </w:r>
      <w:proofErr w:type="spellStart"/>
      <w:r w:rsidRPr="002679CF">
        <w:rPr>
          <w:color w:val="002060"/>
          <w:sz w:val="26"/>
          <w:szCs w:val="26"/>
        </w:rPr>
        <w:t>Хоринское</w:t>
      </w:r>
      <w:proofErr w:type="spellEnd"/>
      <w:r w:rsidRPr="002679CF">
        <w:rPr>
          <w:color w:val="002060"/>
          <w:sz w:val="26"/>
          <w:szCs w:val="26"/>
        </w:rPr>
        <w:t>»</w:t>
      </w:r>
    </w:p>
    <w:p w:rsidR="00AF5B8B" w:rsidRPr="002679CF" w:rsidRDefault="00AF5B8B" w:rsidP="00AF5B8B">
      <w:pPr>
        <w:pStyle w:val="1"/>
        <w:contextualSpacing/>
        <w:jc w:val="center"/>
        <w:rPr>
          <w:color w:val="002060"/>
          <w:sz w:val="26"/>
          <w:szCs w:val="26"/>
        </w:rPr>
      </w:pPr>
      <w:r w:rsidRPr="002679CF">
        <w:rPr>
          <w:color w:val="002060"/>
          <w:sz w:val="26"/>
          <w:szCs w:val="26"/>
        </w:rPr>
        <w:t xml:space="preserve"> и предоставления этих сведений общероссийским средствам массовой информации для опубликования</w:t>
      </w:r>
    </w:p>
    <w:p w:rsidR="00797E49" w:rsidRPr="002679CF" w:rsidRDefault="00797E49" w:rsidP="00295D0B">
      <w:pPr>
        <w:pStyle w:val="1"/>
        <w:contextualSpacing/>
        <w:jc w:val="center"/>
        <w:rPr>
          <w:color w:val="002060"/>
        </w:rPr>
      </w:pPr>
    </w:p>
    <w:p w:rsidR="00E61BF1" w:rsidRPr="002679CF" w:rsidRDefault="000E4C9B" w:rsidP="00E61BF1">
      <w:pPr>
        <w:jc w:val="both"/>
        <w:rPr>
          <w:color w:val="002060"/>
          <w:sz w:val="26"/>
          <w:szCs w:val="26"/>
        </w:rPr>
      </w:pPr>
      <w:r w:rsidRPr="002679CF">
        <w:rPr>
          <w:color w:val="002060"/>
          <w:sz w:val="26"/>
          <w:szCs w:val="26"/>
        </w:rPr>
        <w:t xml:space="preserve"> </w:t>
      </w:r>
      <w:r w:rsidR="00E61BF1" w:rsidRPr="002679CF">
        <w:rPr>
          <w:color w:val="002060"/>
          <w:sz w:val="26"/>
          <w:szCs w:val="26"/>
        </w:rPr>
        <w:t xml:space="preserve">1. </w:t>
      </w:r>
      <w:proofErr w:type="gramStart"/>
      <w:r w:rsidR="00E61BF1" w:rsidRPr="002679CF">
        <w:rPr>
          <w:color w:val="002060"/>
          <w:sz w:val="26"/>
          <w:szCs w:val="26"/>
        </w:rPr>
        <w:t xml:space="preserve">Настоящим порядком устанавливаются обязанности </w:t>
      </w:r>
      <w:r w:rsidR="00680B70" w:rsidRPr="002679CF">
        <w:rPr>
          <w:color w:val="002060"/>
          <w:sz w:val="26"/>
          <w:szCs w:val="26"/>
        </w:rPr>
        <w:t>Совета по противодействию коррупции при главе муниципального образования сельс</w:t>
      </w:r>
      <w:r w:rsidR="00010FCB" w:rsidRPr="002679CF">
        <w:rPr>
          <w:color w:val="002060"/>
          <w:sz w:val="26"/>
          <w:szCs w:val="26"/>
        </w:rPr>
        <w:t>к</w:t>
      </w:r>
      <w:r w:rsidR="00680B70" w:rsidRPr="002679CF">
        <w:rPr>
          <w:color w:val="002060"/>
          <w:sz w:val="26"/>
          <w:szCs w:val="26"/>
        </w:rPr>
        <w:t>ое поселение «</w:t>
      </w:r>
      <w:proofErr w:type="spellStart"/>
      <w:r w:rsidR="00680B70" w:rsidRPr="002679CF">
        <w:rPr>
          <w:color w:val="002060"/>
          <w:sz w:val="26"/>
          <w:szCs w:val="26"/>
        </w:rPr>
        <w:t>Хоринское</w:t>
      </w:r>
      <w:proofErr w:type="spellEnd"/>
      <w:r w:rsidR="00680B70" w:rsidRPr="002679CF">
        <w:rPr>
          <w:color w:val="002060"/>
          <w:sz w:val="26"/>
          <w:szCs w:val="26"/>
        </w:rPr>
        <w:t>»</w:t>
      </w:r>
      <w:r w:rsidR="00E61BF1" w:rsidRPr="002679CF">
        <w:rPr>
          <w:color w:val="002060"/>
          <w:sz w:val="26"/>
          <w:szCs w:val="26"/>
        </w:rPr>
        <w:t xml:space="preserve"> </w:t>
      </w:r>
      <w:r w:rsidR="001B10DE" w:rsidRPr="002679CF">
        <w:rPr>
          <w:color w:val="002060"/>
          <w:sz w:val="26"/>
          <w:szCs w:val="26"/>
        </w:rPr>
        <w:t>по размещению сведений о доходах, расходах, об имуществе и обязательствах имущественного характера муниципальных служащих администрации муниципального образования сельское поселение «</w:t>
      </w:r>
      <w:proofErr w:type="spellStart"/>
      <w:r w:rsidR="001B10DE" w:rsidRPr="002679CF">
        <w:rPr>
          <w:color w:val="002060"/>
          <w:sz w:val="26"/>
          <w:szCs w:val="26"/>
        </w:rPr>
        <w:t>Хоринское</w:t>
      </w:r>
      <w:proofErr w:type="spellEnd"/>
      <w:r w:rsidR="001B10DE" w:rsidRPr="002679CF">
        <w:rPr>
          <w:color w:val="002060"/>
          <w:sz w:val="26"/>
          <w:szCs w:val="26"/>
        </w:rPr>
        <w:t>», их супругов и несовершеннолетних детей в информационно-телекоммуникационной сети "Интернет" на официальном сайте администрации муниципального образования сельское поселение «</w:t>
      </w:r>
      <w:proofErr w:type="spellStart"/>
      <w:r w:rsidR="001B10DE" w:rsidRPr="002679CF">
        <w:rPr>
          <w:color w:val="002060"/>
          <w:sz w:val="26"/>
          <w:szCs w:val="26"/>
        </w:rPr>
        <w:t>Хоринское</w:t>
      </w:r>
      <w:proofErr w:type="spellEnd"/>
      <w:r w:rsidR="001B10DE" w:rsidRPr="002679CF">
        <w:rPr>
          <w:color w:val="002060"/>
          <w:sz w:val="26"/>
          <w:szCs w:val="26"/>
        </w:rPr>
        <w:t>» (далее - официальный сайт) и предоставлению этих сведений</w:t>
      </w:r>
      <w:proofErr w:type="gramEnd"/>
      <w:r w:rsidR="001B10DE" w:rsidRPr="002679CF">
        <w:rPr>
          <w:color w:val="002060"/>
          <w:sz w:val="26"/>
          <w:szCs w:val="26"/>
        </w:rPr>
        <w:t xml:space="preserve">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E61BF1" w:rsidRPr="002679CF" w:rsidRDefault="00E61BF1" w:rsidP="00E61BF1">
      <w:pPr>
        <w:jc w:val="both"/>
        <w:rPr>
          <w:color w:val="002060"/>
          <w:sz w:val="26"/>
          <w:szCs w:val="26"/>
        </w:rPr>
      </w:pPr>
      <w:bookmarkStart w:id="2" w:name="sub_1002"/>
      <w:r w:rsidRPr="002679CF">
        <w:rPr>
          <w:color w:val="002060"/>
          <w:sz w:val="26"/>
          <w:szCs w:val="26"/>
        </w:rPr>
        <w:t>2. На официальн</w:t>
      </w:r>
      <w:r w:rsidR="00A717D8" w:rsidRPr="002679CF">
        <w:rPr>
          <w:color w:val="002060"/>
          <w:sz w:val="26"/>
          <w:szCs w:val="26"/>
        </w:rPr>
        <w:t>ом</w:t>
      </w:r>
      <w:r w:rsidRPr="002679CF">
        <w:rPr>
          <w:color w:val="002060"/>
          <w:sz w:val="26"/>
          <w:szCs w:val="26"/>
        </w:rPr>
        <w:t xml:space="preserve"> сайт</w:t>
      </w:r>
      <w:r w:rsidR="00A717D8" w:rsidRPr="002679CF">
        <w:rPr>
          <w:color w:val="002060"/>
          <w:sz w:val="26"/>
          <w:szCs w:val="26"/>
        </w:rPr>
        <w:t>е</w:t>
      </w:r>
      <w:r w:rsidRPr="002679CF">
        <w:rPr>
          <w:color w:val="002060"/>
          <w:sz w:val="26"/>
          <w:szCs w:val="26"/>
        </w:rPr>
        <w:t xml:space="preserve">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</w:t>
      </w:r>
      <w:r w:rsidR="00A717D8" w:rsidRPr="002679CF">
        <w:rPr>
          <w:color w:val="002060"/>
          <w:sz w:val="26"/>
          <w:szCs w:val="26"/>
        </w:rPr>
        <w:t xml:space="preserve"> </w:t>
      </w:r>
      <w:r w:rsidRPr="002679CF">
        <w:rPr>
          <w:color w:val="002060"/>
          <w:sz w:val="26"/>
          <w:szCs w:val="26"/>
        </w:rPr>
        <w:t xml:space="preserve"> </w:t>
      </w:r>
      <w:r w:rsidR="00A717D8" w:rsidRPr="002679CF">
        <w:rPr>
          <w:color w:val="002060"/>
          <w:sz w:val="26"/>
          <w:szCs w:val="26"/>
        </w:rPr>
        <w:t xml:space="preserve">муниципальных </w:t>
      </w:r>
      <w:r w:rsidRPr="002679CF">
        <w:rPr>
          <w:color w:val="002060"/>
          <w:sz w:val="26"/>
          <w:szCs w:val="26"/>
        </w:rPr>
        <w:t>служащих</w:t>
      </w:r>
      <w:r w:rsidR="00A717D8" w:rsidRPr="002679CF">
        <w:rPr>
          <w:color w:val="002060"/>
          <w:sz w:val="26"/>
          <w:szCs w:val="26"/>
        </w:rPr>
        <w:t xml:space="preserve"> администрации муниципального образования сельское поселение «</w:t>
      </w:r>
      <w:proofErr w:type="spellStart"/>
      <w:r w:rsidR="00A717D8" w:rsidRPr="002679CF">
        <w:rPr>
          <w:color w:val="002060"/>
          <w:sz w:val="26"/>
          <w:szCs w:val="26"/>
        </w:rPr>
        <w:t>Хоринское</w:t>
      </w:r>
      <w:proofErr w:type="spellEnd"/>
      <w:r w:rsidR="00A717D8" w:rsidRPr="002679CF">
        <w:rPr>
          <w:color w:val="002060"/>
          <w:sz w:val="26"/>
          <w:szCs w:val="26"/>
        </w:rPr>
        <w:t>»</w:t>
      </w:r>
      <w:r w:rsidRPr="002679CF">
        <w:rPr>
          <w:color w:val="002060"/>
          <w:sz w:val="26"/>
          <w:szCs w:val="26"/>
        </w:rPr>
        <w:t>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E61BF1" w:rsidRPr="002679CF" w:rsidRDefault="00E61BF1" w:rsidP="00E61BF1">
      <w:pPr>
        <w:jc w:val="both"/>
        <w:rPr>
          <w:color w:val="002060"/>
          <w:sz w:val="26"/>
          <w:szCs w:val="26"/>
        </w:rPr>
      </w:pPr>
      <w:bookmarkStart w:id="3" w:name="sub_1021"/>
      <w:bookmarkEnd w:id="2"/>
      <w:r w:rsidRPr="002679CF">
        <w:rPr>
          <w:color w:val="002060"/>
          <w:sz w:val="26"/>
          <w:szCs w:val="26"/>
        </w:rPr>
        <w:t xml:space="preserve">а) перечень объектов недвижимого имущества, принадлежащих </w:t>
      </w:r>
      <w:r w:rsidR="00C054DD" w:rsidRPr="002679CF">
        <w:rPr>
          <w:color w:val="002060"/>
          <w:sz w:val="26"/>
          <w:szCs w:val="26"/>
        </w:rPr>
        <w:t xml:space="preserve">муниципальному </w:t>
      </w:r>
      <w:r w:rsidRPr="002679CF">
        <w:rPr>
          <w:color w:val="002060"/>
          <w:sz w:val="26"/>
          <w:szCs w:val="26"/>
        </w:rPr>
        <w:t>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E61BF1" w:rsidRPr="002679CF" w:rsidRDefault="00E61BF1" w:rsidP="00E61BF1">
      <w:pPr>
        <w:jc w:val="both"/>
        <w:rPr>
          <w:color w:val="002060"/>
          <w:sz w:val="26"/>
          <w:szCs w:val="26"/>
        </w:rPr>
      </w:pPr>
      <w:bookmarkStart w:id="4" w:name="sub_1022"/>
      <w:bookmarkEnd w:id="3"/>
      <w:r w:rsidRPr="002679CF">
        <w:rPr>
          <w:color w:val="002060"/>
          <w:sz w:val="26"/>
          <w:szCs w:val="26"/>
        </w:rPr>
        <w:t xml:space="preserve">б) перечень транспортных средств с указанием вида и марки, принадлежащих на праве собственности </w:t>
      </w:r>
      <w:r w:rsidR="00C054DD" w:rsidRPr="002679CF">
        <w:rPr>
          <w:color w:val="002060"/>
          <w:sz w:val="26"/>
          <w:szCs w:val="26"/>
        </w:rPr>
        <w:t>муниципальному служащему,</w:t>
      </w:r>
      <w:r w:rsidRPr="002679CF">
        <w:rPr>
          <w:color w:val="002060"/>
          <w:sz w:val="26"/>
          <w:szCs w:val="26"/>
        </w:rPr>
        <w:t xml:space="preserve"> его супруге (супругу) и несовершеннолетним детям;</w:t>
      </w:r>
    </w:p>
    <w:p w:rsidR="00E61BF1" w:rsidRPr="002679CF" w:rsidRDefault="00E61BF1" w:rsidP="00E61BF1">
      <w:pPr>
        <w:jc w:val="both"/>
        <w:rPr>
          <w:color w:val="002060"/>
          <w:sz w:val="26"/>
          <w:szCs w:val="26"/>
        </w:rPr>
      </w:pPr>
      <w:bookmarkStart w:id="5" w:name="sub_1023"/>
      <w:bookmarkEnd w:id="4"/>
      <w:r w:rsidRPr="002679CF">
        <w:rPr>
          <w:color w:val="002060"/>
          <w:sz w:val="26"/>
          <w:szCs w:val="26"/>
        </w:rPr>
        <w:t xml:space="preserve">в) декларированный годовой доход </w:t>
      </w:r>
      <w:r w:rsidR="00C054DD" w:rsidRPr="002679CF">
        <w:rPr>
          <w:color w:val="002060"/>
          <w:sz w:val="26"/>
          <w:szCs w:val="26"/>
        </w:rPr>
        <w:t>муниципального служащего,</w:t>
      </w:r>
      <w:r w:rsidRPr="002679CF">
        <w:rPr>
          <w:color w:val="002060"/>
          <w:sz w:val="26"/>
          <w:szCs w:val="26"/>
        </w:rPr>
        <w:t xml:space="preserve"> его супруги (супруга) и несовершеннолетних детей;</w:t>
      </w:r>
    </w:p>
    <w:bookmarkEnd w:id="5"/>
    <w:p w:rsidR="00E61BF1" w:rsidRPr="002679CF" w:rsidRDefault="00E61BF1" w:rsidP="00E61BF1">
      <w:pPr>
        <w:jc w:val="both"/>
        <w:rPr>
          <w:color w:val="002060"/>
          <w:sz w:val="26"/>
          <w:szCs w:val="26"/>
        </w:rPr>
      </w:pPr>
      <w:proofErr w:type="gramStart"/>
      <w:r w:rsidRPr="002679CF">
        <w:rPr>
          <w:color w:val="002060"/>
          <w:sz w:val="26"/>
          <w:szCs w:val="26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="000138DC" w:rsidRPr="002679CF">
        <w:rPr>
          <w:color w:val="002060"/>
          <w:sz w:val="26"/>
          <w:szCs w:val="26"/>
        </w:rPr>
        <w:t>муниципального служащего</w:t>
      </w:r>
      <w:r w:rsidRPr="002679CF">
        <w:rPr>
          <w:color w:val="002060"/>
          <w:sz w:val="26"/>
          <w:szCs w:val="26"/>
        </w:rPr>
        <w:t xml:space="preserve"> и </w:t>
      </w:r>
      <w:r w:rsidR="00237F74">
        <w:rPr>
          <w:color w:val="002060"/>
          <w:sz w:val="26"/>
          <w:szCs w:val="26"/>
        </w:rPr>
        <w:t>его</w:t>
      </w:r>
      <w:r w:rsidRPr="002679CF">
        <w:rPr>
          <w:color w:val="002060"/>
          <w:sz w:val="26"/>
          <w:szCs w:val="26"/>
        </w:rPr>
        <w:t xml:space="preserve"> супруги (супруга) за три последних года, предшествующих отчетному периоду.</w:t>
      </w:r>
      <w:proofErr w:type="gramEnd"/>
    </w:p>
    <w:p w:rsidR="00E61BF1" w:rsidRPr="002679CF" w:rsidRDefault="00E61BF1" w:rsidP="00E61BF1">
      <w:pPr>
        <w:jc w:val="both"/>
        <w:rPr>
          <w:color w:val="002060"/>
          <w:sz w:val="26"/>
          <w:szCs w:val="26"/>
        </w:rPr>
      </w:pPr>
      <w:bookmarkStart w:id="6" w:name="sub_1003"/>
      <w:r w:rsidRPr="002679CF">
        <w:rPr>
          <w:color w:val="002060"/>
          <w:sz w:val="26"/>
          <w:szCs w:val="26"/>
        </w:rPr>
        <w:lastRenderedPageBreak/>
        <w:t>3. В размещаемых на официальн</w:t>
      </w:r>
      <w:r w:rsidR="00E74CAC" w:rsidRPr="002679CF">
        <w:rPr>
          <w:color w:val="002060"/>
          <w:sz w:val="26"/>
          <w:szCs w:val="26"/>
        </w:rPr>
        <w:t>ом</w:t>
      </w:r>
      <w:r w:rsidRPr="002679CF">
        <w:rPr>
          <w:color w:val="002060"/>
          <w:sz w:val="26"/>
          <w:szCs w:val="26"/>
        </w:rPr>
        <w:t xml:space="preserve"> сайт</w:t>
      </w:r>
      <w:r w:rsidR="00E74CAC" w:rsidRPr="002679CF">
        <w:rPr>
          <w:color w:val="002060"/>
          <w:sz w:val="26"/>
          <w:szCs w:val="26"/>
        </w:rPr>
        <w:t>е</w:t>
      </w:r>
      <w:r w:rsidRPr="002679CF">
        <w:rPr>
          <w:color w:val="002060"/>
          <w:sz w:val="26"/>
          <w:szCs w:val="26"/>
        </w:rPr>
        <w:t xml:space="preserve">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E61BF1" w:rsidRPr="002679CF" w:rsidRDefault="00E61BF1" w:rsidP="00E61BF1">
      <w:pPr>
        <w:jc w:val="both"/>
        <w:rPr>
          <w:color w:val="002060"/>
          <w:sz w:val="26"/>
          <w:szCs w:val="26"/>
        </w:rPr>
      </w:pPr>
      <w:bookmarkStart w:id="7" w:name="sub_1031"/>
      <w:bookmarkEnd w:id="6"/>
      <w:proofErr w:type="gramStart"/>
      <w:r w:rsidRPr="002679CF">
        <w:rPr>
          <w:color w:val="002060"/>
          <w:sz w:val="26"/>
          <w:szCs w:val="26"/>
        </w:rPr>
        <w:t xml:space="preserve">а) иные сведения (кроме указанных в </w:t>
      </w:r>
      <w:hyperlink w:anchor="sub_1002" w:history="1">
        <w:r w:rsidRPr="002679CF">
          <w:rPr>
            <w:rStyle w:val="ac"/>
            <w:color w:val="002060"/>
            <w:sz w:val="26"/>
            <w:szCs w:val="26"/>
          </w:rPr>
          <w:t>пункте 2</w:t>
        </w:r>
      </w:hyperlink>
      <w:r w:rsidRPr="002679CF">
        <w:rPr>
          <w:color w:val="002060"/>
          <w:sz w:val="26"/>
          <w:szCs w:val="26"/>
        </w:rPr>
        <w:t xml:space="preserve"> настоящего порядка) о доходах </w:t>
      </w:r>
      <w:r w:rsidR="00E74CAC" w:rsidRPr="002679CF">
        <w:rPr>
          <w:color w:val="002060"/>
          <w:sz w:val="26"/>
          <w:szCs w:val="26"/>
        </w:rPr>
        <w:t>муниципального служащего,</w:t>
      </w:r>
      <w:r w:rsidRPr="002679CF">
        <w:rPr>
          <w:color w:val="002060"/>
          <w:sz w:val="26"/>
          <w:szCs w:val="26"/>
        </w:rPr>
        <w:t xml:space="preserve">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E61BF1" w:rsidRPr="002679CF" w:rsidRDefault="00E61BF1" w:rsidP="00E61BF1">
      <w:pPr>
        <w:jc w:val="both"/>
        <w:rPr>
          <w:color w:val="002060"/>
          <w:sz w:val="26"/>
          <w:szCs w:val="26"/>
        </w:rPr>
      </w:pPr>
      <w:bookmarkStart w:id="8" w:name="sub_1032"/>
      <w:bookmarkEnd w:id="7"/>
      <w:r w:rsidRPr="002679CF">
        <w:rPr>
          <w:color w:val="002060"/>
          <w:sz w:val="26"/>
          <w:szCs w:val="26"/>
        </w:rPr>
        <w:t>б) персональные данные супруги (супруга), детей и иных членов семьи</w:t>
      </w:r>
      <w:r w:rsidR="00AF7F4C" w:rsidRPr="002679CF">
        <w:rPr>
          <w:color w:val="002060"/>
          <w:sz w:val="26"/>
          <w:szCs w:val="26"/>
        </w:rPr>
        <w:t xml:space="preserve"> муниципального служащего</w:t>
      </w:r>
      <w:r w:rsidRPr="002679CF">
        <w:rPr>
          <w:color w:val="002060"/>
          <w:sz w:val="26"/>
          <w:szCs w:val="26"/>
        </w:rPr>
        <w:t>;</w:t>
      </w:r>
    </w:p>
    <w:p w:rsidR="00E61BF1" w:rsidRPr="002679CF" w:rsidRDefault="00E61BF1" w:rsidP="00E61BF1">
      <w:pPr>
        <w:jc w:val="both"/>
        <w:rPr>
          <w:color w:val="002060"/>
          <w:sz w:val="26"/>
          <w:szCs w:val="26"/>
        </w:rPr>
      </w:pPr>
      <w:bookmarkStart w:id="9" w:name="sub_1033"/>
      <w:bookmarkEnd w:id="8"/>
      <w:r w:rsidRPr="002679CF">
        <w:rPr>
          <w:color w:val="002060"/>
          <w:sz w:val="26"/>
          <w:szCs w:val="26"/>
        </w:rPr>
        <w:t>в) данные, позволяющие определить место жительства, почтовый адрес, телефон и иные индивидуальные средства коммуникации</w:t>
      </w:r>
      <w:r w:rsidR="00AF5B8B">
        <w:rPr>
          <w:color w:val="002060"/>
          <w:sz w:val="26"/>
          <w:szCs w:val="26"/>
        </w:rPr>
        <w:t xml:space="preserve"> </w:t>
      </w:r>
      <w:r w:rsidR="003916F2" w:rsidRPr="002679CF">
        <w:rPr>
          <w:color w:val="002060"/>
          <w:sz w:val="26"/>
          <w:szCs w:val="26"/>
        </w:rPr>
        <w:t>муниципального служащего</w:t>
      </w:r>
      <w:r w:rsidRPr="002679CF">
        <w:rPr>
          <w:color w:val="002060"/>
          <w:sz w:val="26"/>
          <w:szCs w:val="26"/>
        </w:rPr>
        <w:t>, его супруги (супруга), детей и иных членов семьи;</w:t>
      </w:r>
    </w:p>
    <w:p w:rsidR="00E61BF1" w:rsidRPr="002679CF" w:rsidRDefault="00E61BF1" w:rsidP="00E61BF1">
      <w:pPr>
        <w:jc w:val="both"/>
        <w:rPr>
          <w:color w:val="002060"/>
          <w:sz w:val="26"/>
          <w:szCs w:val="26"/>
        </w:rPr>
      </w:pPr>
      <w:bookmarkStart w:id="10" w:name="sub_1034"/>
      <w:bookmarkEnd w:id="9"/>
      <w:r w:rsidRPr="002679CF">
        <w:rPr>
          <w:color w:val="002060"/>
          <w:sz w:val="26"/>
          <w:szCs w:val="26"/>
        </w:rPr>
        <w:t xml:space="preserve">г) данные, позволяющие определить местонахождение объектов недвижимого имущества, принадлежащих </w:t>
      </w:r>
      <w:r w:rsidR="001C2954" w:rsidRPr="002679CF">
        <w:rPr>
          <w:color w:val="002060"/>
          <w:sz w:val="26"/>
          <w:szCs w:val="26"/>
        </w:rPr>
        <w:t>муниципальному служащему</w:t>
      </w:r>
      <w:r w:rsidRPr="002679CF">
        <w:rPr>
          <w:color w:val="002060"/>
          <w:sz w:val="26"/>
          <w:szCs w:val="26"/>
        </w:rPr>
        <w:t>, его супруге (супругу), детям, иным членам семьи на праве собственности или находящихся в их пользовании;</w:t>
      </w:r>
    </w:p>
    <w:p w:rsidR="00E61BF1" w:rsidRPr="002679CF" w:rsidRDefault="00E61BF1" w:rsidP="00E61BF1">
      <w:pPr>
        <w:jc w:val="both"/>
        <w:rPr>
          <w:color w:val="002060"/>
          <w:sz w:val="26"/>
          <w:szCs w:val="26"/>
        </w:rPr>
      </w:pPr>
      <w:bookmarkStart w:id="11" w:name="sub_1035"/>
      <w:bookmarkEnd w:id="10"/>
      <w:proofErr w:type="spellStart"/>
      <w:r w:rsidRPr="002679CF">
        <w:rPr>
          <w:color w:val="002060"/>
          <w:sz w:val="26"/>
          <w:szCs w:val="26"/>
        </w:rPr>
        <w:t>д</w:t>
      </w:r>
      <w:proofErr w:type="spellEnd"/>
      <w:r w:rsidRPr="002679CF">
        <w:rPr>
          <w:color w:val="002060"/>
          <w:sz w:val="26"/>
          <w:szCs w:val="26"/>
        </w:rPr>
        <w:t>) информацию, отнесенную к государственной тайне или являющуюся конфиденциальной.</w:t>
      </w:r>
    </w:p>
    <w:p w:rsidR="00E61BF1" w:rsidRPr="002679CF" w:rsidRDefault="00E61BF1" w:rsidP="00E61BF1">
      <w:pPr>
        <w:jc w:val="both"/>
        <w:rPr>
          <w:color w:val="002060"/>
          <w:sz w:val="26"/>
          <w:szCs w:val="26"/>
        </w:rPr>
      </w:pPr>
      <w:bookmarkStart w:id="12" w:name="sub_1004"/>
      <w:bookmarkEnd w:id="11"/>
      <w:r w:rsidRPr="002679CF">
        <w:rPr>
          <w:color w:val="002060"/>
          <w:sz w:val="26"/>
          <w:szCs w:val="26"/>
        </w:rPr>
        <w:t xml:space="preserve">4. </w:t>
      </w:r>
      <w:proofErr w:type="gramStart"/>
      <w:r w:rsidRPr="002679CF">
        <w:rPr>
          <w:color w:val="002060"/>
          <w:sz w:val="26"/>
          <w:szCs w:val="26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sub_1002" w:history="1">
        <w:r w:rsidRPr="002679CF">
          <w:rPr>
            <w:rStyle w:val="ac"/>
            <w:color w:val="002060"/>
            <w:sz w:val="26"/>
            <w:szCs w:val="26"/>
          </w:rPr>
          <w:t>пункте 2</w:t>
        </w:r>
      </w:hyperlink>
      <w:r w:rsidRPr="002679CF">
        <w:rPr>
          <w:color w:val="002060"/>
          <w:sz w:val="26"/>
          <w:szCs w:val="26"/>
        </w:rPr>
        <w:t xml:space="preserve"> настоящего порядка, за весь период замещения служащим  должностей</w:t>
      </w:r>
      <w:r w:rsidR="00160AFB" w:rsidRPr="002679CF">
        <w:rPr>
          <w:color w:val="002060"/>
          <w:sz w:val="26"/>
          <w:szCs w:val="26"/>
        </w:rPr>
        <w:t xml:space="preserve"> муниципальной службы</w:t>
      </w:r>
      <w:r w:rsidRPr="002679CF">
        <w:rPr>
          <w:color w:val="002060"/>
          <w:sz w:val="26"/>
          <w:szCs w:val="26"/>
        </w:rPr>
        <w:t>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</w:t>
      </w:r>
      <w:proofErr w:type="gramEnd"/>
      <w:r w:rsidRPr="002679CF">
        <w:rPr>
          <w:color w:val="002060"/>
          <w:sz w:val="26"/>
          <w:szCs w:val="26"/>
        </w:rPr>
        <w:t xml:space="preserve"> на официальном сайте </w:t>
      </w:r>
      <w:r w:rsidR="00867EEB">
        <w:rPr>
          <w:color w:val="002060"/>
          <w:sz w:val="26"/>
          <w:szCs w:val="26"/>
        </w:rPr>
        <w:t>администрации муниципального образования сельское поселение «</w:t>
      </w:r>
      <w:proofErr w:type="spellStart"/>
      <w:r w:rsidR="00867EEB">
        <w:rPr>
          <w:color w:val="002060"/>
          <w:sz w:val="26"/>
          <w:szCs w:val="26"/>
        </w:rPr>
        <w:t>Хоринское</w:t>
      </w:r>
      <w:proofErr w:type="spellEnd"/>
      <w:r w:rsidR="00867EEB">
        <w:rPr>
          <w:color w:val="002060"/>
          <w:sz w:val="26"/>
          <w:szCs w:val="26"/>
        </w:rPr>
        <w:t>»</w:t>
      </w:r>
      <w:r w:rsidRPr="002679CF">
        <w:rPr>
          <w:color w:val="002060"/>
          <w:sz w:val="26"/>
          <w:szCs w:val="26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E61BF1" w:rsidRPr="002679CF" w:rsidRDefault="00E61BF1" w:rsidP="00307394">
      <w:pPr>
        <w:jc w:val="both"/>
        <w:rPr>
          <w:color w:val="002060"/>
          <w:sz w:val="26"/>
          <w:szCs w:val="26"/>
          <w:shd w:val="clear" w:color="auto" w:fill="F0F0F0"/>
        </w:rPr>
      </w:pPr>
      <w:bookmarkStart w:id="13" w:name="sub_1005"/>
      <w:bookmarkEnd w:id="12"/>
      <w:r w:rsidRPr="002679CF">
        <w:rPr>
          <w:color w:val="002060"/>
          <w:sz w:val="26"/>
          <w:szCs w:val="26"/>
        </w:rP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w:anchor="sub_1002" w:history="1">
        <w:r w:rsidRPr="002679CF">
          <w:rPr>
            <w:rStyle w:val="ac"/>
            <w:color w:val="002060"/>
            <w:sz w:val="26"/>
            <w:szCs w:val="26"/>
          </w:rPr>
          <w:t>пункте 2</w:t>
        </w:r>
      </w:hyperlink>
      <w:r w:rsidRPr="002679CF">
        <w:rPr>
          <w:color w:val="002060"/>
          <w:sz w:val="26"/>
          <w:szCs w:val="26"/>
        </w:rPr>
        <w:t xml:space="preserve"> настоящего порядка</w:t>
      </w:r>
      <w:r w:rsidR="00307394" w:rsidRPr="002679CF">
        <w:rPr>
          <w:color w:val="002060"/>
          <w:sz w:val="26"/>
          <w:szCs w:val="26"/>
        </w:rPr>
        <w:t xml:space="preserve">, представленных муниципальным служащим </w:t>
      </w:r>
      <w:bookmarkEnd w:id="13"/>
      <w:r w:rsidRPr="002679CF">
        <w:rPr>
          <w:color w:val="002060"/>
          <w:sz w:val="26"/>
          <w:szCs w:val="26"/>
        </w:rPr>
        <w:t xml:space="preserve">обеспечивается </w:t>
      </w:r>
      <w:r w:rsidR="00307394" w:rsidRPr="002679CF">
        <w:rPr>
          <w:color w:val="002060"/>
          <w:sz w:val="26"/>
          <w:szCs w:val="26"/>
        </w:rPr>
        <w:t xml:space="preserve">Советом </w:t>
      </w:r>
      <w:r w:rsidRPr="002679CF">
        <w:rPr>
          <w:color w:val="002060"/>
          <w:sz w:val="26"/>
          <w:szCs w:val="26"/>
        </w:rPr>
        <w:t>по</w:t>
      </w:r>
      <w:r w:rsidR="00307394" w:rsidRPr="002679CF">
        <w:rPr>
          <w:color w:val="002060"/>
          <w:sz w:val="26"/>
          <w:szCs w:val="26"/>
        </w:rPr>
        <w:t xml:space="preserve"> противодействию </w:t>
      </w:r>
      <w:r w:rsidRPr="002679CF">
        <w:rPr>
          <w:color w:val="002060"/>
          <w:sz w:val="26"/>
          <w:szCs w:val="26"/>
        </w:rPr>
        <w:t>коррупции</w:t>
      </w:r>
      <w:r w:rsidR="00307394" w:rsidRPr="002679CF">
        <w:rPr>
          <w:color w:val="002060"/>
          <w:sz w:val="26"/>
          <w:szCs w:val="26"/>
        </w:rPr>
        <w:t xml:space="preserve"> при главе муниципального образования сельское поселение «</w:t>
      </w:r>
      <w:proofErr w:type="spellStart"/>
      <w:r w:rsidR="00307394" w:rsidRPr="002679CF">
        <w:rPr>
          <w:color w:val="002060"/>
          <w:sz w:val="26"/>
          <w:szCs w:val="26"/>
        </w:rPr>
        <w:t>Хоринское</w:t>
      </w:r>
      <w:proofErr w:type="spellEnd"/>
      <w:r w:rsidR="00307394" w:rsidRPr="002679CF">
        <w:rPr>
          <w:color w:val="002060"/>
          <w:sz w:val="26"/>
          <w:szCs w:val="26"/>
        </w:rPr>
        <w:t>».</w:t>
      </w:r>
      <w:r w:rsidRPr="002679CF">
        <w:rPr>
          <w:color w:val="002060"/>
          <w:sz w:val="26"/>
          <w:szCs w:val="26"/>
        </w:rPr>
        <w:t xml:space="preserve"> </w:t>
      </w:r>
    </w:p>
    <w:p w:rsidR="00E61BF1" w:rsidRPr="002679CF" w:rsidRDefault="00E61BF1" w:rsidP="00E61BF1">
      <w:pPr>
        <w:jc w:val="both"/>
        <w:rPr>
          <w:color w:val="002060"/>
          <w:sz w:val="26"/>
          <w:szCs w:val="26"/>
        </w:rPr>
      </w:pPr>
      <w:r w:rsidRPr="002679CF">
        <w:rPr>
          <w:color w:val="002060"/>
          <w:sz w:val="26"/>
          <w:szCs w:val="26"/>
        </w:rPr>
        <w:t xml:space="preserve">5.1. </w:t>
      </w:r>
      <w:proofErr w:type="gramStart"/>
      <w:r w:rsidRPr="002679CF">
        <w:rPr>
          <w:color w:val="002060"/>
          <w:sz w:val="26"/>
          <w:szCs w:val="26"/>
        </w:rPr>
        <w:t>Сведения о доходах, расходах, об имуществе и обязательствах имущественного характера лиц, замещающих отдельные должности</w:t>
      </w:r>
      <w:r w:rsidR="00307394" w:rsidRPr="002679CF">
        <w:rPr>
          <w:color w:val="002060"/>
          <w:sz w:val="26"/>
          <w:szCs w:val="26"/>
        </w:rPr>
        <w:t xml:space="preserve"> муниципальной службы</w:t>
      </w:r>
      <w:r w:rsidRPr="002679CF">
        <w:rPr>
          <w:color w:val="002060"/>
          <w:sz w:val="26"/>
          <w:szCs w:val="26"/>
        </w:rPr>
        <w:t xml:space="preserve"> на основании трудового договора в организациях, созданных для выполнения задач, поставленных перед </w:t>
      </w:r>
      <w:r w:rsidR="00811FBC" w:rsidRPr="002679CF">
        <w:rPr>
          <w:color w:val="002060"/>
          <w:sz w:val="26"/>
          <w:szCs w:val="26"/>
        </w:rPr>
        <w:t>администрацией муниципального образования сельское поселение «</w:t>
      </w:r>
      <w:proofErr w:type="spellStart"/>
      <w:r w:rsidR="00811FBC" w:rsidRPr="002679CF">
        <w:rPr>
          <w:color w:val="002060"/>
          <w:sz w:val="26"/>
          <w:szCs w:val="26"/>
        </w:rPr>
        <w:t>Хоринское</w:t>
      </w:r>
      <w:proofErr w:type="spellEnd"/>
      <w:r w:rsidR="00811FBC" w:rsidRPr="002679CF">
        <w:rPr>
          <w:color w:val="002060"/>
          <w:sz w:val="26"/>
          <w:szCs w:val="26"/>
        </w:rPr>
        <w:t>»</w:t>
      </w:r>
      <w:r w:rsidRPr="002679CF">
        <w:rPr>
          <w:color w:val="002060"/>
          <w:sz w:val="26"/>
          <w:szCs w:val="26"/>
        </w:rPr>
        <w:t>, а также сведения о доходах, расходах, об имуществе и обязательствах имущественного характера их супруг (супругов) и несовершеннолетних детей могут по решению</w:t>
      </w:r>
      <w:r w:rsidR="005C2DD3" w:rsidRPr="002679CF">
        <w:rPr>
          <w:color w:val="002060"/>
          <w:sz w:val="26"/>
          <w:szCs w:val="26"/>
        </w:rPr>
        <w:t xml:space="preserve"> </w:t>
      </w:r>
      <w:r w:rsidR="00811FBC" w:rsidRPr="002679CF">
        <w:rPr>
          <w:color w:val="002060"/>
          <w:sz w:val="26"/>
          <w:szCs w:val="26"/>
        </w:rPr>
        <w:t>администрации муниципального образования сельское поселение</w:t>
      </w:r>
      <w:proofErr w:type="gramEnd"/>
      <w:r w:rsidR="00811FBC" w:rsidRPr="002679CF">
        <w:rPr>
          <w:color w:val="002060"/>
          <w:sz w:val="26"/>
          <w:szCs w:val="26"/>
        </w:rPr>
        <w:t xml:space="preserve"> «</w:t>
      </w:r>
      <w:proofErr w:type="spellStart"/>
      <w:r w:rsidR="00811FBC" w:rsidRPr="002679CF">
        <w:rPr>
          <w:color w:val="002060"/>
          <w:sz w:val="26"/>
          <w:szCs w:val="26"/>
        </w:rPr>
        <w:t>Хоринское</w:t>
      </w:r>
      <w:proofErr w:type="spellEnd"/>
      <w:r w:rsidR="00811FBC" w:rsidRPr="002679CF">
        <w:rPr>
          <w:color w:val="002060"/>
          <w:sz w:val="26"/>
          <w:szCs w:val="26"/>
        </w:rPr>
        <w:t>»</w:t>
      </w:r>
      <w:r w:rsidRPr="002679CF">
        <w:rPr>
          <w:color w:val="002060"/>
          <w:sz w:val="26"/>
          <w:szCs w:val="26"/>
        </w:rPr>
        <w:t xml:space="preserve">  размещаться в информационно-телекоммуникационной сети "Интернет" на официальных сайтах указанных организаций. </w:t>
      </w:r>
      <w:proofErr w:type="gramStart"/>
      <w:r w:rsidRPr="002679CF">
        <w:rPr>
          <w:color w:val="002060"/>
          <w:sz w:val="26"/>
          <w:szCs w:val="26"/>
        </w:rPr>
        <w:t xml:space="preserve">В этом случае такие сведения размещаются на официальных сайтах указанных организаций в информационно-телекоммуникационной сети "Интернет" в соответствии с требованиями к размещению и наполнению подразделов, посвященных вопросам противодействия коррупции, а в соответствующем разделе официального сайта </w:t>
      </w:r>
      <w:r w:rsidR="00A1614A" w:rsidRPr="002679CF">
        <w:rPr>
          <w:color w:val="002060"/>
          <w:sz w:val="26"/>
          <w:szCs w:val="26"/>
        </w:rPr>
        <w:t>администрации муниципального образования сельское поселение «</w:t>
      </w:r>
      <w:proofErr w:type="spellStart"/>
      <w:r w:rsidR="00A1614A" w:rsidRPr="002679CF">
        <w:rPr>
          <w:color w:val="002060"/>
          <w:sz w:val="26"/>
          <w:szCs w:val="26"/>
        </w:rPr>
        <w:t>Хоринское</w:t>
      </w:r>
      <w:proofErr w:type="spellEnd"/>
      <w:r w:rsidR="00A1614A" w:rsidRPr="002679CF">
        <w:rPr>
          <w:color w:val="002060"/>
          <w:sz w:val="26"/>
          <w:szCs w:val="26"/>
        </w:rPr>
        <w:t xml:space="preserve">» </w:t>
      </w:r>
      <w:r w:rsidRPr="002679CF">
        <w:rPr>
          <w:color w:val="002060"/>
          <w:sz w:val="26"/>
          <w:szCs w:val="26"/>
        </w:rPr>
        <w:t>дается ссылка на адрес официального сайта организации в информационно-телекоммуникационной сети "Интернет", где такие сведения размещены.</w:t>
      </w:r>
      <w:proofErr w:type="gramEnd"/>
    </w:p>
    <w:p w:rsidR="00E61BF1" w:rsidRPr="002679CF" w:rsidRDefault="00E61BF1" w:rsidP="00E61BF1">
      <w:pPr>
        <w:jc w:val="both"/>
        <w:rPr>
          <w:color w:val="002060"/>
          <w:sz w:val="26"/>
          <w:szCs w:val="26"/>
        </w:rPr>
      </w:pPr>
      <w:r w:rsidRPr="002679CF">
        <w:rPr>
          <w:color w:val="002060"/>
          <w:sz w:val="26"/>
          <w:szCs w:val="26"/>
        </w:rPr>
        <w:lastRenderedPageBreak/>
        <w:t xml:space="preserve">6. </w:t>
      </w:r>
      <w:r w:rsidR="00A1614A" w:rsidRPr="002679CF">
        <w:rPr>
          <w:color w:val="002060"/>
          <w:sz w:val="26"/>
          <w:szCs w:val="26"/>
        </w:rPr>
        <w:t>Совет по противодействию коррупции при главе муниципального образования сельское поселение «</w:t>
      </w:r>
      <w:proofErr w:type="spellStart"/>
      <w:r w:rsidR="00A1614A" w:rsidRPr="002679CF">
        <w:rPr>
          <w:color w:val="002060"/>
          <w:sz w:val="26"/>
          <w:szCs w:val="26"/>
        </w:rPr>
        <w:t>Хоринское</w:t>
      </w:r>
      <w:proofErr w:type="spellEnd"/>
      <w:r w:rsidR="00A1614A" w:rsidRPr="002679CF">
        <w:rPr>
          <w:color w:val="002060"/>
          <w:sz w:val="26"/>
          <w:szCs w:val="26"/>
        </w:rPr>
        <w:t>»</w:t>
      </w:r>
      <w:r w:rsidRPr="002679CF">
        <w:rPr>
          <w:color w:val="002060"/>
          <w:sz w:val="26"/>
          <w:szCs w:val="26"/>
        </w:rPr>
        <w:t>:</w:t>
      </w:r>
    </w:p>
    <w:p w:rsidR="00E61BF1" w:rsidRPr="002679CF" w:rsidRDefault="00E61BF1" w:rsidP="00E61BF1">
      <w:pPr>
        <w:jc w:val="both"/>
        <w:rPr>
          <w:color w:val="002060"/>
          <w:sz w:val="26"/>
          <w:szCs w:val="26"/>
        </w:rPr>
      </w:pPr>
      <w:bookmarkStart w:id="14" w:name="sub_1061"/>
      <w:r w:rsidRPr="002679CF">
        <w:rPr>
          <w:color w:val="002060"/>
          <w:sz w:val="26"/>
          <w:szCs w:val="26"/>
        </w:rPr>
        <w:t>а) в течение трех рабочих дней со дня поступления запроса от общероссийского средства массовой информации сообща</w:t>
      </w:r>
      <w:r w:rsidR="00811FBC" w:rsidRPr="002679CF">
        <w:rPr>
          <w:color w:val="002060"/>
          <w:sz w:val="26"/>
          <w:szCs w:val="26"/>
        </w:rPr>
        <w:t>ет</w:t>
      </w:r>
      <w:r w:rsidRPr="002679CF">
        <w:rPr>
          <w:color w:val="002060"/>
          <w:sz w:val="26"/>
          <w:szCs w:val="26"/>
        </w:rPr>
        <w:t xml:space="preserve"> о нем </w:t>
      </w:r>
      <w:r w:rsidR="00A1614A" w:rsidRPr="002679CF">
        <w:rPr>
          <w:color w:val="002060"/>
          <w:sz w:val="26"/>
          <w:szCs w:val="26"/>
        </w:rPr>
        <w:t xml:space="preserve">муниципальному </w:t>
      </w:r>
      <w:r w:rsidRPr="002679CF">
        <w:rPr>
          <w:color w:val="002060"/>
          <w:sz w:val="26"/>
          <w:szCs w:val="26"/>
        </w:rPr>
        <w:t>служащему, в отношении которого поступил запрос;</w:t>
      </w:r>
    </w:p>
    <w:p w:rsidR="00E61BF1" w:rsidRPr="002679CF" w:rsidRDefault="00E61BF1" w:rsidP="00E61BF1">
      <w:pPr>
        <w:jc w:val="both"/>
        <w:rPr>
          <w:color w:val="002060"/>
          <w:sz w:val="26"/>
          <w:szCs w:val="26"/>
        </w:rPr>
      </w:pPr>
      <w:bookmarkStart w:id="15" w:name="sub_1062"/>
      <w:bookmarkEnd w:id="14"/>
      <w:r w:rsidRPr="002679CF">
        <w:rPr>
          <w:color w:val="002060"/>
          <w:sz w:val="26"/>
          <w:szCs w:val="26"/>
        </w:rPr>
        <w:t>б) в течение семи рабочих дней со дня поступления запроса от общероссийского средства массовой информации обеспечива</w:t>
      </w:r>
      <w:r w:rsidR="00811FBC" w:rsidRPr="002679CF">
        <w:rPr>
          <w:color w:val="002060"/>
          <w:sz w:val="26"/>
          <w:szCs w:val="26"/>
        </w:rPr>
        <w:t>ет</w:t>
      </w:r>
      <w:r w:rsidRPr="002679CF">
        <w:rPr>
          <w:color w:val="002060"/>
          <w:sz w:val="26"/>
          <w:szCs w:val="26"/>
        </w:rPr>
        <w:t xml:space="preserve"> предоставление ему сведений, указанных в </w:t>
      </w:r>
      <w:hyperlink w:anchor="sub_1002" w:history="1">
        <w:r w:rsidRPr="002679CF">
          <w:rPr>
            <w:rStyle w:val="ac"/>
            <w:color w:val="002060"/>
            <w:sz w:val="26"/>
            <w:szCs w:val="26"/>
          </w:rPr>
          <w:t>пункте 2</w:t>
        </w:r>
      </w:hyperlink>
      <w:r w:rsidRPr="002679CF">
        <w:rPr>
          <w:color w:val="002060"/>
          <w:sz w:val="26"/>
          <w:szCs w:val="26"/>
        </w:rPr>
        <w:t xml:space="preserve"> настоящего порядка, в том случае, если запрашиваемые сведения отсутствуют на официальном сайте.</w:t>
      </w:r>
    </w:p>
    <w:bookmarkEnd w:id="15"/>
    <w:p w:rsidR="00E61BF1" w:rsidRPr="002679CF" w:rsidRDefault="00E61BF1" w:rsidP="00E61BF1">
      <w:pPr>
        <w:jc w:val="both"/>
        <w:rPr>
          <w:color w:val="002060"/>
          <w:sz w:val="26"/>
          <w:szCs w:val="26"/>
        </w:rPr>
      </w:pPr>
      <w:r w:rsidRPr="002679CF">
        <w:rPr>
          <w:color w:val="002060"/>
          <w:sz w:val="26"/>
          <w:szCs w:val="26"/>
        </w:rPr>
        <w:t xml:space="preserve">7. </w:t>
      </w:r>
      <w:proofErr w:type="gramStart"/>
      <w:r w:rsidR="001B73FA" w:rsidRPr="002679CF">
        <w:rPr>
          <w:color w:val="002060"/>
          <w:sz w:val="26"/>
          <w:szCs w:val="26"/>
        </w:rPr>
        <w:t>Секретарь Совета по противодействию коррупции при главе муниципального образования сельское поселение «</w:t>
      </w:r>
      <w:proofErr w:type="spellStart"/>
      <w:r w:rsidR="001B73FA" w:rsidRPr="002679CF">
        <w:rPr>
          <w:color w:val="002060"/>
          <w:sz w:val="26"/>
          <w:szCs w:val="26"/>
        </w:rPr>
        <w:t>Хоринское</w:t>
      </w:r>
      <w:proofErr w:type="spellEnd"/>
      <w:r w:rsidR="001B73FA" w:rsidRPr="002679CF">
        <w:rPr>
          <w:color w:val="002060"/>
          <w:sz w:val="26"/>
          <w:szCs w:val="26"/>
        </w:rPr>
        <w:t xml:space="preserve">», </w:t>
      </w:r>
      <w:r w:rsidRPr="002679CF">
        <w:rPr>
          <w:color w:val="002060"/>
          <w:sz w:val="26"/>
          <w:szCs w:val="26"/>
        </w:rPr>
        <w:t>обеспечивающи</w:t>
      </w:r>
      <w:r w:rsidR="001B73FA" w:rsidRPr="002679CF">
        <w:rPr>
          <w:color w:val="002060"/>
          <w:sz w:val="26"/>
          <w:szCs w:val="26"/>
        </w:rPr>
        <w:t>й</w:t>
      </w:r>
      <w:r w:rsidRPr="002679CF">
        <w:rPr>
          <w:color w:val="002060"/>
          <w:sz w:val="26"/>
          <w:szCs w:val="26"/>
        </w:rPr>
        <w:t xml:space="preserve"> размещение сведений о доходах, расходах, об имуществе и обязательствах имущественного характера на официальн</w:t>
      </w:r>
      <w:r w:rsidR="001B73FA" w:rsidRPr="002679CF">
        <w:rPr>
          <w:color w:val="002060"/>
          <w:sz w:val="26"/>
          <w:szCs w:val="26"/>
        </w:rPr>
        <w:t>ом</w:t>
      </w:r>
      <w:r w:rsidRPr="002679CF">
        <w:rPr>
          <w:color w:val="002060"/>
          <w:sz w:val="26"/>
          <w:szCs w:val="26"/>
        </w:rPr>
        <w:t xml:space="preserve"> сайт</w:t>
      </w:r>
      <w:r w:rsidR="001B73FA" w:rsidRPr="002679CF">
        <w:rPr>
          <w:color w:val="002060"/>
          <w:sz w:val="26"/>
          <w:szCs w:val="26"/>
        </w:rPr>
        <w:t>е</w:t>
      </w:r>
      <w:r w:rsidRPr="002679CF">
        <w:rPr>
          <w:color w:val="002060"/>
          <w:sz w:val="26"/>
          <w:szCs w:val="26"/>
        </w:rPr>
        <w:t xml:space="preserve"> и их представление общероссийским средствам массовой информации для опубликования, нес</w:t>
      </w:r>
      <w:r w:rsidR="001B73FA" w:rsidRPr="002679CF">
        <w:rPr>
          <w:color w:val="002060"/>
          <w:sz w:val="26"/>
          <w:szCs w:val="26"/>
        </w:rPr>
        <w:t>ет</w:t>
      </w:r>
      <w:r w:rsidRPr="002679CF">
        <w:rPr>
          <w:color w:val="002060"/>
          <w:sz w:val="26"/>
          <w:szCs w:val="26"/>
        </w:rPr>
        <w:t xml:space="preserve">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E61BF1" w:rsidRPr="002679CF" w:rsidRDefault="00E61BF1" w:rsidP="00E61BF1">
      <w:pPr>
        <w:jc w:val="both"/>
        <w:rPr>
          <w:color w:val="002060"/>
          <w:sz w:val="26"/>
          <w:szCs w:val="26"/>
        </w:rPr>
      </w:pPr>
    </w:p>
    <w:p w:rsidR="008C24AA" w:rsidRPr="002679CF" w:rsidRDefault="008C24AA" w:rsidP="00E61BF1">
      <w:pPr>
        <w:jc w:val="both"/>
        <w:rPr>
          <w:bCs/>
          <w:color w:val="002060"/>
          <w:sz w:val="26"/>
          <w:szCs w:val="26"/>
        </w:rPr>
      </w:pPr>
    </w:p>
    <w:p w:rsidR="008C24AA" w:rsidRPr="002679CF" w:rsidRDefault="008C24AA" w:rsidP="00E61BF1">
      <w:pPr>
        <w:jc w:val="both"/>
        <w:rPr>
          <w:b/>
          <w:bCs/>
          <w:color w:val="002060"/>
          <w:sz w:val="26"/>
          <w:szCs w:val="26"/>
        </w:rPr>
      </w:pPr>
    </w:p>
    <w:p w:rsidR="00C677CB" w:rsidRPr="002679CF" w:rsidRDefault="00C677CB" w:rsidP="00E61BF1">
      <w:pPr>
        <w:jc w:val="both"/>
        <w:rPr>
          <w:color w:val="002060"/>
          <w:sz w:val="26"/>
          <w:szCs w:val="26"/>
        </w:rPr>
      </w:pPr>
    </w:p>
    <w:sectPr w:rsidR="00C677CB" w:rsidRPr="002679CF" w:rsidSect="00063A8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D6BCF"/>
    <w:multiLevelType w:val="hybridMultilevel"/>
    <w:tmpl w:val="35DEE3E2"/>
    <w:lvl w:ilvl="0" w:tplc="16B8DCEA">
      <w:start w:val="1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BB56C8A"/>
    <w:multiLevelType w:val="multilevel"/>
    <w:tmpl w:val="6568E4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3C3095"/>
    <w:multiLevelType w:val="hybridMultilevel"/>
    <w:tmpl w:val="72349222"/>
    <w:lvl w:ilvl="0" w:tplc="4E6E483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70136942"/>
    <w:multiLevelType w:val="hybridMultilevel"/>
    <w:tmpl w:val="C85A9D6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400BD"/>
    <w:rsid w:val="00003CC5"/>
    <w:rsid w:val="00010FCB"/>
    <w:rsid w:val="000138DC"/>
    <w:rsid w:val="0004470B"/>
    <w:rsid w:val="00054746"/>
    <w:rsid w:val="0005783D"/>
    <w:rsid w:val="00063A85"/>
    <w:rsid w:val="000701C6"/>
    <w:rsid w:val="000E4C9B"/>
    <w:rsid w:val="00160AFB"/>
    <w:rsid w:val="00160F8C"/>
    <w:rsid w:val="0017751F"/>
    <w:rsid w:val="00190E25"/>
    <w:rsid w:val="001941D1"/>
    <w:rsid w:val="001B10DE"/>
    <w:rsid w:val="001B1C44"/>
    <w:rsid w:val="001B73FA"/>
    <w:rsid w:val="001C2954"/>
    <w:rsid w:val="001E0B74"/>
    <w:rsid w:val="00232A52"/>
    <w:rsid w:val="00237F74"/>
    <w:rsid w:val="002445C1"/>
    <w:rsid w:val="00246486"/>
    <w:rsid w:val="002477C5"/>
    <w:rsid w:val="002679CF"/>
    <w:rsid w:val="0027299C"/>
    <w:rsid w:val="00295D0B"/>
    <w:rsid w:val="002C04A2"/>
    <w:rsid w:val="002D1AA4"/>
    <w:rsid w:val="002E3879"/>
    <w:rsid w:val="003060BE"/>
    <w:rsid w:val="00307394"/>
    <w:rsid w:val="003540FE"/>
    <w:rsid w:val="003916F2"/>
    <w:rsid w:val="003E0E96"/>
    <w:rsid w:val="003F7354"/>
    <w:rsid w:val="00422AFD"/>
    <w:rsid w:val="00431149"/>
    <w:rsid w:val="004521AA"/>
    <w:rsid w:val="00491229"/>
    <w:rsid w:val="004C7ED5"/>
    <w:rsid w:val="004E4CB6"/>
    <w:rsid w:val="00546A39"/>
    <w:rsid w:val="005545A8"/>
    <w:rsid w:val="00580935"/>
    <w:rsid w:val="005C2DD3"/>
    <w:rsid w:val="005C3B01"/>
    <w:rsid w:val="005F4ABE"/>
    <w:rsid w:val="00611B58"/>
    <w:rsid w:val="00624E58"/>
    <w:rsid w:val="006400BD"/>
    <w:rsid w:val="006469E7"/>
    <w:rsid w:val="0066726A"/>
    <w:rsid w:val="006673AA"/>
    <w:rsid w:val="00680B70"/>
    <w:rsid w:val="006B1998"/>
    <w:rsid w:val="006B3E33"/>
    <w:rsid w:val="006F5430"/>
    <w:rsid w:val="006F7708"/>
    <w:rsid w:val="006F7C5A"/>
    <w:rsid w:val="00701314"/>
    <w:rsid w:val="0071017D"/>
    <w:rsid w:val="00773673"/>
    <w:rsid w:val="00792304"/>
    <w:rsid w:val="00797E49"/>
    <w:rsid w:val="007D50BC"/>
    <w:rsid w:val="007E1357"/>
    <w:rsid w:val="00801E52"/>
    <w:rsid w:val="00811FBC"/>
    <w:rsid w:val="00856EDA"/>
    <w:rsid w:val="00867060"/>
    <w:rsid w:val="00867EEB"/>
    <w:rsid w:val="00893F57"/>
    <w:rsid w:val="008C1EFB"/>
    <w:rsid w:val="008C24AA"/>
    <w:rsid w:val="008D2F92"/>
    <w:rsid w:val="009357DF"/>
    <w:rsid w:val="00955CC8"/>
    <w:rsid w:val="009B0A02"/>
    <w:rsid w:val="00A02A7D"/>
    <w:rsid w:val="00A1614A"/>
    <w:rsid w:val="00A717D8"/>
    <w:rsid w:val="00A92459"/>
    <w:rsid w:val="00AB27F0"/>
    <w:rsid w:val="00AE2773"/>
    <w:rsid w:val="00AF5B8B"/>
    <w:rsid w:val="00AF7F4C"/>
    <w:rsid w:val="00B22FEB"/>
    <w:rsid w:val="00B60799"/>
    <w:rsid w:val="00B72831"/>
    <w:rsid w:val="00C054DD"/>
    <w:rsid w:val="00C067D2"/>
    <w:rsid w:val="00C677CB"/>
    <w:rsid w:val="00CF40F5"/>
    <w:rsid w:val="00D01043"/>
    <w:rsid w:val="00D36C92"/>
    <w:rsid w:val="00DB37BB"/>
    <w:rsid w:val="00DB6FFA"/>
    <w:rsid w:val="00E220AB"/>
    <w:rsid w:val="00E42A7F"/>
    <w:rsid w:val="00E61BF1"/>
    <w:rsid w:val="00E74CAC"/>
    <w:rsid w:val="00E974A8"/>
    <w:rsid w:val="00F015ED"/>
    <w:rsid w:val="00F17AB2"/>
    <w:rsid w:val="00F3281E"/>
    <w:rsid w:val="00F53DA5"/>
    <w:rsid w:val="00F84A94"/>
    <w:rsid w:val="00F84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5C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66726A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C1EFB"/>
  </w:style>
  <w:style w:type="character" w:styleId="a3">
    <w:name w:val="Hyperlink"/>
    <w:basedOn w:val="a0"/>
    <w:unhideWhenUsed/>
    <w:rsid w:val="008C1EF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22FEB"/>
    <w:pPr>
      <w:ind w:left="720"/>
      <w:contextualSpacing/>
    </w:pPr>
  </w:style>
  <w:style w:type="paragraph" w:customStyle="1" w:styleId="11">
    <w:name w:val="Основной текст1"/>
    <w:basedOn w:val="a"/>
    <w:link w:val="a5"/>
    <w:rsid w:val="00F17AB2"/>
    <w:pPr>
      <w:widowControl w:val="0"/>
      <w:jc w:val="both"/>
    </w:pPr>
    <w:rPr>
      <w:snapToGrid w:val="0"/>
      <w:sz w:val="28"/>
      <w:szCs w:val="20"/>
    </w:rPr>
  </w:style>
  <w:style w:type="character" w:customStyle="1" w:styleId="a5">
    <w:name w:val="Основной текст_"/>
    <w:basedOn w:val="a0"/>
    <w:link w:val="11"/>
    <w:rsid w:val="00F17AB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">
    <w:name w:val="Заголовок №3_"/>
    <w:basedOn w:val="a0"/>
    <w:link w:val="30"/>
    <w:rsid w:val="00F17AB2"/>
    <w:rPr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F17AB2"/>
    <w:pPr>
      <w:widowControl w:val="0"/>
      <w:shd w:val="clear" w:color="auto" w:fill="FFFFFF"/>
      <w:spacing w:before="360" w:after="480" w:line="274" w:lineRule="exact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6">
    <w:name w:val="Emphasis"/>
    <w:basedOn w:val="a0"/>
    <w:qFormat/>
    <w:rsid w:val="00F17AB2"/>
    <w:rPr>
      <w:i/>
      <w:iCs/>
    </w:rPr>
  </w:style>
  <w:style w:type="paragraph" w:styleId="a7">
    <w:name w:val="Title"/>
    <w:basedOn w:val="a"/>
    <w:link w:val="a8"/>
    <w:qFormat/>
    <w:rsid w:val="00F17AB2"/>
    <w:pPr>
      <w:jc w:val="center"/>
    </w:pPr>
    <w:rPr>
      <w:rFonts w:ascii="Calibri" w:hAnsi="Calibri"/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rsid w:val="00F17AB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672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66726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955C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Body Text"/>
    <w:basedOn w:val="a"/>
    <w:link w:val="ab"/>
    <w:rsid w:val="006B1998"/>
    <w:pPr>
      <w:jc w:val="both"/>
    </w:pPr>
  </w:style>
  <w:style w:type="character" w:customStyle="1" w:styleId="ab">
    <w:name w:val="Основной текст Знак"/>
    <w:basedOn w:val="a0"/>
    <w:link w:val="aa"/>
    <w:rsid w:val="006B1998"/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E61BF1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E61BF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e">
    <w:name w:val="Информация о версии"/>
    <w:basedOn w:val="ad"/>
    <w:next w:val="a"/>
    <w:uiPriority w:val="99"/>
    <w:rsid w:val="00E61BF1"/>
    <w:rPr>
      <w:i/>
      <w:iCs/>
    </w:rPr>
  </w:style>
  <w:style w:type="paragraph" w:customStyle="1" w:styleId="af">
    <w:name w:val="Информация об изменениях"/>
    <w:basedOn w:val="a"/>
    <w:next w:val="a"/>
    <w:uiPriority w:val="99"/>
    <w:rsid w:val="00E61BF1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0">
    <w:name w:val="Подзаголовок для информации об изменениях"/>
    <w:basedOn w:val="a"/>
    <w:next w:val="a"/>
    <w:uiPriority w:val="99"/>
    <w:rsid w:val="00E61BF1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customStyle="1" w:styleId="ConsPlusNormal">
    <w:name w:val="ConsPlusNormal"/>
    <w:rsid w:val="000E4C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80B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4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pho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A1922-D45C-477A-A646-5A4622AE4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2019-12-25T03:31:00Z</cp:lastPrinted>
  <dcterms:created xsi:type="dcterms:W3CDTF">2019-12-25T03:33:00Z</dcterms:created>
  <dcterms:modified xsi:type="dcterms:W3CDTF">2019-12-25T03:33:00Z</dcterms:modified>
</cp:coreProperties>
</file>