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4D" w:rsidRDefault="00CF7E4D" w:rsidP="00CF7E4D">
      <w:pPr>
        <w:ind w:left="709"/>
        <w:rPr>
          <w:b/>
          <w:sz w:val="28"/>
          <w:szCs w:val="28"/>
        </w:rPr>
      </w:pPr>
    </w:p>
    <w:p w:rsidR="00CF7E4D" w:rsidRDefault="00CF7E4D" w:rsidP="00CF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</w:p>
    <w:p w:rsidR="00CF7E4D" w:rsidRDefault="00CF7E4D" w:rsidP="00CF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малом и среднем предпринимател</w:t>
      </w:r>
      <w:r w:rsidR="0058267E">
        <w:rPr>
          <w:b/>
          <w:sz w:val="28"/>
          <w:szCs w:val="28"/>
        </w:rPr>
        <w:t xml:space="preserve">ьстве, </w:t>
      </w:r>
    </w:p>
    <w:p w:rsidR="00CF7E4D" w:rsidRDefault="00CF7E4D" w:rsidP="00CF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осуществляющих свою деятельность на т</w:t>
      </w:r>
      <w:r w:rsidR="0058267E">
        <w:rPr>
          <w:b/>
          <w:sz w:val="28"/>
          <w:szCs w:val="28"/>
        </w:rPr>
        <w:t>ерритории  МО СП «</w:t>
      </w:r>
      <w:r w:rsidR="008538AC">
        <w:rPr>
          <w:b/>
          <w:sz w:val="28"/>
          <w:szCs w:val="28"/>
        </w:rPr>
        <w:t>Хоринское</w:t>
      </w:r>
      <w:r>
        <w:rPr>
          <w:b/>
          <w:sz w:val="28"/>
          <w:szCs w:val="28"/>
        </w:rPr>
        <w:t xml:space="preserve">» </w:t>
      </w:r>
    </w:p>
    <w:p w:rsidR="00CF7E4D" w:rsidRDefault="00CF7E4D" w:rsidP="00CF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01.01.2015 г</w:t>
      </w:r>
    </w:p>
    <w:p w:rsidR="00CF7E4D" w:rsidRDefault="00CF7E4D" w:rsidP="00CF7E4D">
      <w:pPr>
        <w:jc w:val="both"/>
        <w:rPr>
          <w:sz w:val="28"/>
          <w:szCs w:val="28"/>
        </w:rPr>
      </w:pPr>
    </w:p>
    <w:tbl>
      <w:tblPr>
        <w:tblStyle w:val="a3"/>
        <w:tblW w:w="9180" w:type="dxa"/>
        <w:tblLayout w:type="fixed"/>
        <w:tblLook w:val="04A0"/>
      </w:tblPr>
      <w:tblGrid>
        <w:gridCol w:w="534"/>
        <w:gridCol w:w="2976"/>
        <w:gridCol w:w="1843"/>
        <w:gridCol w:w="1985"/>
        <w:gridCol w:w="1842"/>
      </w:tblGrid>
      <w:tr w:rsidR="00CF7E4D" w:rsidTr="00CF7E4D">
        <w:trPr>
          <w:trHeight w:val="1103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экономической деятельности  малых предприятий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Число малых предприятий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Численность занятых на предприятиях (чел.)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Оборот малых предприятий</w:t>
            </w:r>
          </w:p>
          <w:p w:rsidR="00CF7E4D" w:rsidRDefault="00F872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7E4D" w:rsidTr="00CF7E4D">
        <w:trPr>
          <w:trHeight w:val="1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E4D" w:rsidRDefault="0058267E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Деревообрабатываю-щие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 w:rsidR="00CF7E4D">
              <w:rPr>
                <w:sz w:val="28"/>
                <w:szCs w:val="28"/>
                <w:lang w:eastAsia="en-US"/>
              </w:rPr>
              <w:t xml:space="preserve"> производства</w:t>
            </w:r>
          </w:p>
          <w:p w:rsidR="00CF7E4D" w:rsidRDefault="00CF7E4D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F7E4D" w:rsidRDefault="00CF7E4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8538A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F872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721D" w:rsidRDefault="00F8721D" w:rsidP="00F8721D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199,7</w:t>
            </w:r>
            <w:r w:rsidR="009C36AD">
              <w:rPr>
                <w:sz w:val="28"/>
                <w:szCs w:val="28"/>
              </w:rPr>
              <w:t xml:space="preserve"> млн</w:t>
            </w:r>
            <w:proofErr w:type="gramStart"/>
            <w:r w:rsidR="009C36AD">
              <w:rPr>
                <w:sz w:val="28"/>
                <w:szCs w:val="28"/>
              </w:rPr>
              <w:t>.р</w:t>
            </w:r>
            <w:proofErr w:type="gramEnd"/>
            <w:r w:rsidR="009C36AD">
              <w:rPr>
                <w:sz w:val="28"/>
                <w:szCs w:val="28"/>
              </w:rPr>
              <w:t>уб.</w:t>
            </w:r>
          </w:p>
          <w:p w:rsidR="00CF7E4D" w:rsidRDefault="00F872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7E4D" w:rsidTr="00CF7E4D">
        <w:trPr>
          <w:trHeight w:val="1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5826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</w:t>
            </w:r>
            <w:r w:rsidR="00CF7E4D">
              <w:rPr>
                <w:sz w:val="28"/>
                <w:szCs w:val="28"/>
                <w:lang w:eastAsia="en-US"/>
              </w:rPr>
              <w:t>озничная торговля</w:t>
            </w:r>
            <w:r w:rsidR="00F8721D">
              <w:rPr>
                <w:sz w:val="28"/>
                <w:szCs w:val="28"/>
                <w:lang w:eastAsia="en-US"/>
              </w:rPr>
              <w:t xml:space="preserve"> и общественное питание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F872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F872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F8721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485,0</w:t>
            </w:r>
            <w:r w:rsidRPr="0016485C">
              <w:rPr>
                <w:sz w:val="28"/>
                <w:szCs w:val="28"/>
              </w:rPr>
              <w:t xml:space="preserve"> млн.</w:t>
            </w:r>
            <w:r w:rsidR="009C36AD">
              <w:rPr>
                <w:sz w:val="28"/>
                <w:szCs w:val="28"/>
              </w:rPr>
              <w:t xml:space="preserve"> руб.</w:t>
            </w:r>
            <w:r w:rsidRPr="001648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7E4D" w:rsidTr="00CF7E4D">
        <w:trPr>
          <w:trHeight w:val="145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Сельское хозяйство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9C36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9C36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9C36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="00F8721D" w:rsidRPr="005C1669">
              <w:rPr>
                <w:sz w:val="28"/>
                <w:szCs w:val="28"/>
              </w:rPr>
              <w:t xml:space="preserve"> </w:t>
            </w:r>
            <w:r w:rsidR="00F8721D">
              <w:rPr>
                <w:sz w:val="28"/>
                <w:szCs w:val="28"/>
              </w:rPr>
              <w:t>млн</w:t>
            </w:r>
            <w:r w:rsidR="00F8721D" w:rsidRPr="005C1669">
              <w:rPr>
                <w:sz w:val="28"/>
                <w:szCs w:val="28"/>
              </w:rPr>
              <w:t xml:space="preserve">. рублей.  </w:t>
            </w:r>
            <w:r w:rsidR="00F8721D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F7E4D" w:rsidTr="00CF7E4D">
        <w:trPr>
          <w:trHeight w:val="145"/>
        </w:trPr>
        <w:tc>
          <w:tcPr>
            <w:tcW w:w="35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CF7E4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0F7E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0F7EF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7E4D" w:rsidRDefault="009C36A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6857 млн. руб.</w:t>
            </w:r>
          </w:p>
        </w:tc>
      </w:tr>
    </w:tbl>
    <w:p w:rsidR="00CF7E4D" w:rsidRDefault="00CF7E4D" w:rsidP="00CF7E4D">
      <w:pPr>
        <w:rPr>
          <w:sz w:val="28"/>
          <w:szCs w:val="28"/>
        </w:rPr>
      </w:pPr>
    </w:p>
    <w:p w:rsidR="00CF7E4D" w:rsidRDefault="00CF7E4D" w:rsidP="00CF7E4D">
      <w:pPr>
        <w:rPr>
          <w:sz w:val="28"/>
          <w:szCs w:val="28"/>
        </w:rPr>
      </w:pPr>
    </w:p>
    <w:p w:rsidR="00CF7E4D" w:rsidRDefault="00CF7E4D" w:rsidP="00CF7E4D">
      <w:pPr>
        <w:jc w:val="center"/>
        <w:rPr>
          <w:b/>
          <w:sz w:val="28"/>
          <w:szCs w:val="28"/>
        </w:rPr>
      </w:pPr>
    </w:p>
    <w:p w:rsidR="00CF7E4D" w:rsidRDefault="00CF7E4D" w:rsidP="00CF7E4D">
      <w:pPr>
        <w:jc w:val="center"/>
        <w:rPr>
          <w:b/>
          <w:sz w:val="28"/>
          <w:szCs w:val="28"/>
        </w:rPr>
      </w:pPr>
    </w:p>
    <w:p w:rsidR="00CF7E4D" w:rsidRDefault="00CF7E4D" w:rsidP="00CF7E4D">
      <w:pPr>
        <w:jc w:val="center"/>
        <w:rPr>
          <w:b/>
          <w:sz w:val="28"/>
          <w:szCs w:val="28"/>
        </w:rPr>
      </w:pPr>
    </w:p>
    <w:p w:rsidR="00C8729D" w:rsidRDefault="00C8729D"/>
    <w:sectPr w:rsidR="00C8729D" w:rsidSect="00C87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0775D"/>
    <w:multiLevelType w:val="hybridMultilevel"/>
    <w:tmpl w:val="DEB8B928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E4D"/>
    <w:rsid w:val="000F7EF6"/>
    <w:rsid w:val="004614C5"/>
    <w:rsid w:val="0058267E"/>
    <w:rsid w:val="008538AC"/>
    <w:rsid w:val="009C36AD"/>
    <w:rsid w:val="00C8729D"/>
    <w:rsid w:val="00CF7E4D"/>
    <w:rsid w:val="00D04247"/>
    <w:rsid w:val="00F8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E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6</cp:revision>
  <dcterms:created xsi:type="dcterms:W3CDTF">2015-03-10T15:12:00Z</dcterms:created>
  <dcterms:modified xsi:type="dcterms:W3CDTF">2015-03-25T02:32:00Z</dcterms:modified>
</cp:coreProperties>
</file>